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6D" w:rsidRPr="00C83AAC" w:rsidRDefault="002916C5" w:rsidP="009F336D">
      <w:pPr>
        <w:jc w:val="center"/>
        <w:rPr>
          <w:rFonts w:ascii="Arial" w:hAnsi="Arial" w:cs="Arial"/>
          <w:b/>
        </w:rPr>
      </w:pPr>
      <w:r w:rsidRPr="00C83AAC">
        <w:rPr>
          <w:rFonts w:ascii="Arial" w:hAnsi="Arial" w:cs="Arial"/>
          <w:b/>
        </w:rPr>
        <w:t>DCSD/</w:t>
      </w:r>
      <w:r w:rsidR="009F336D" w:rsidRPr="00C83AAC">
        <w:rPr>
          <w:rFonts w:ascii="Arial" w:hAnsi="Arial" w:cs="Arial"/>
          <w:b/>
        </w:rPr>
        <w:t>MTOA SWAT SCHOOL</w:t>
      </w:r>
      <w:r w:rsidR="00537558" w:rsidRPr="00C83AAC">
        <w:rPr>
          <w:rFonts w:ascii="Arial" w:hAnsi="Arial" w:cs="Arial"/>
          <w:b/>
        </w:rPr>
        <w:t xml:space="preserve"> </w:t>
      </w:r>
      <w:r w:rsidR="009F336D" w:rsidRPr="00C83AAC">
        <w:rPr>
          <w:rFonts w:ascii="Arial" w:hAnsi="Arial" w:cs="Arial"/>
          <w:b/>
        </w:rPr>
        <w:t>STUDENT APPLICATION</w:t>
      </w:r>
    </w:p>
    <w:p w:rsidR="00F57DB6" w:rsidRDefault="00F57DB6" w:rsidP="009F336D">
      <w:pPr>
        <w:jc w:val="center"/>
        <w:rPr>
          <w:rFonts w:ascii="Arial" w:hAnsi="Arial" w:cs="Arial"/>
          <w:b/>
        </w:rPr>
      </w:pPr>
      <w:r w:rsidRPr="00F57DB6">
        <w:rPr>
          <w:rFonts w:ascii="Arial" w:hAnsi="Arial" w:cs="Arial"/>
          <w:b/>
        </w:rPr>
        <w:t>Holly Springs, MS</w:t>
      </w:r>
    </w:p>
    <w:p w:rsidR="00C83AAC" w:rsidRDefault="00C83AAC" w:rsidP="009F336D">
      <w:pPr>
        <w:jc w:val="center"/>
        <w:rPr>
          <w:rFonts w:ascii="Arial" w:hAnsi="Arial" w:cs="Arial"/>
          <w:b/>
        </w:rPr>
      </w:pPr>
    </w:p>
    <w:p w:rsidR="00C83AAC" w:rsidRPr="00F57DB6" w:rsidRDefault="00C83AAC" w:rsidP="009F336D">
      <w:pPr>
        <w:jc w:val="center"/>
        <w:rPr>
          <w:rFonts w:ascii="Arial" w:hAnsi="Arial" w:cs="Arial"/>
          <w:b/>
        </w:rPr>
      </w:pPr>
      <w:r>
        <w:rPr>
          <w:rFonts w:ascii="Arial" w:hAnsi="Arial" w:cs="Arial"/>
          <w:b/>
        </w:rPr>
        <w:t>CLASS DATES</w:t>
      </w:r>
      <w:bookmarkStart w:id="0" w:name="_GoBack"/>
      <w:bookmarkEnd w:id="0"/>
      <w:r>
        <w:rPr>
          <w:rFonts w:ascii="Arial" w:hAnsi="Arial" w:cs="Arial"/>
          <w:b/>
        </w:rPr>
        <w:t>: _____________________</w:t>
      </w:r>
    </w:p>
    <w:p w:rsidR="00C83AAC" w:rsidRDefault="00C83AAC" w:rsidP="009F336D">
      <w:pPr>
        <w:rPr>
          <w:rFonts w:ascii="Arial" w:hAnsi="Arial" w:cs="Arial"/>
          <w:sz w:val="20"/>
        </w:rPr>
      </w:pPr>
    </w:p>
    <w:p w:rsidR="009F336D" w:rsidRPr="00DD7160" w:rsidRDefault="00C83AAC" w:rsidP="009F336D">
      <w:pPr>
        <w:rPr>
          <w:rFonts w:ascii="Arial" w:hAnsi="Arial" w:cs="Arial"/>
          <w:sz w:val="22"/>
          <w:szCs w:val="22"/>
        </w:rPr>
      </w:pPr>
      <w:r>
        <w:rPr>
          <w:rFonts w:ascii="Arial" w:hAnsi="Arial" w:cs="Arial"/>
          <w:sz w:val="22"/>
          <w:szCs w:val="22"/>
        </w:rPr>
        <w:t xml:space="preserve"> DATE____________________</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b/>
          <w:i/>
          <w:sz w:val="22"/>
          <w:szCs w:val="22"/>
        </w:rPr>
      </w:pPr>
      <w:r w:rsidRPr="00DD7160">
        <w:rPr>
          <w:rFonts w:ascii="Arial" w:hAnsi="Arial" w:cs="Arial"/>
          <w:b/>
          <w:i/>
          <w:sz w:val="22"/>
          <w:szCs w:val="22"/>
        </w:rPr>
        <w:t>DEPARTMENT/AGENCY INFORMATION:</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 xml:space="preserve">AGENCY NAME________________________________________ </w:t>
      </w:r>
    </w:p>
    <w:p w:rsidR="009F336D" w:rsidRPr="00DD7160" w:rsidRDefault="009F336D" w:rsidP="009F336D">
      <w:pPr>
        <w:rPr>
          <w:rFonts w:ascii="Arial" w:hAnsi="Arial" w:cs="Arial"/>
          <w:sz w:val="22"/>
          <w:szCs w:val="22"/>
        </w:rPr>
      </w:pPr>
    </w:p>
    <w:p w:rsidR="009F336D" w:rsidRPr="00DD7160" w:rsidRDefault="00E404B0" w:rsidP="009F336D">
      <w:pPr>
        <w:rPr>
          <w:rFonts w:ascii="Arial" w:hAnsi="Arial" w:cs="Arial"/>
          <w:sz w:val="22"/>
          <w:szCs w:val="22"/>
        </w:rPr>
      </w:pPr>
      <w:r w:rsidRPr="00DD7160">
        <w:rPr>
          <w:rFonts w:ascii="Arial" w:hAnsi="Arial" w:cs="Arial"/>
          <w:sz w:val="22"/>
          <w:szCs w:val="22"/>
        </w:rPr>
        <w:t xml:space="preserve">PAYMENT </w:t>
      </w:r>
      <w:r w:rsidR="009F336D" w:rsidRPr="00DD7160">
        <w:rPr>
          <w:rFonts w:ascii="Arial" w:hAnsi="Arial" w:cs="Arial"/>
          <w:sz w:val="22"/>
          <w:szCs w:val="22"/>
        </w:rPr>
        <w:t xml:space="preserve">CONTACT PERSON__________________________________ </w:t>
      </w:r>
    </w:p>
    <w:p w:rsidR="009F336D" w:rsidRPr="00DD7160" w:rsidRDefault="009F336D" w:rsidP="009F336D">
      <w:pPr>
        <w:rPr>
          <w:rFonts w:ascii="Arial" w:hAnsi="Arial" w:cs="Arial"/>
          <w:sz w:val="22"/>
          <w:szCs w:val="22"/>
        </w:rPr>
      </w:pPr>
    </w:p>
    <w:p w:rsidR="00E404B0" w:rsidRPr="00DD7160" w:rsidRDefault="00E404B0" w:rsidP="009F336D">
      <w:pPr>
        <w:rPr>
          <w:rFonts w:ascii="Arial" w:hAnsi="Arial" w:cs="Arial"/>
          <w:sz w:val="22"/>
          <w:szCs w:val="22"/>
        </w:rPr>
      </w:pPr>
      <w:r w:rsidRPr="00DD7160">
        <w:rPr>
          <w:rFonts w:ascii="Arial" w:hAnsi="Arial" w:cs="Arial"/>
          <w:sz w:val="22"/>
          <w:szCs w:val="22"/>
        </w:rPr>
        <w:t>CONTACT PERSON E-MAIL_____________________________________</w:t>
      </w:r>
    </w:p>
    <w:p w:rsidR="00E404B0" w:rsidRPr="00DD7160" w:rsidRDefault="00E404B0"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MAILING ADDRESS___________________________</w:t>
      </w:r>
      <w:r w:rsidR="00456D4E">
        <w:rPr>
          <w:rFonts w:ascii="Arial" w:hAnsi="Arial" w:cs="Arial"/>
          <w:sz w:val="22"/>
          <w:szCs w:val="22"/>
        </w:rPr>
        <w:t>______</w:t>
      </w:r>
      <w:r w:rsidRPr="00DD7160">
        <w:rPr>
          <w:rFonts w:ascii="Arial" w:hAnsi="Arial" w:cs="Arial"/>
          <w:sz w:val="22"/>
          <w:szCs w:val="22"/>
        </w:rPr>
        <w:t>______</w:t>
      </w:r>
      <w:r w:rsidR="00E404B0" w:rsidRPr="00DD7160">
        <w:rPr>
          <w:rFonts w:ascii="Arial" w:hAnsi="Arial" w:cs="Arial"/>
          <w:sz w:val="22"/>
          <w:szCs w:val="22"/>
        </w:rPr>
        <w:t>__</w:t>
      </w:r>
      <w:r w:rsidRPr="00DD7160">
        <w:rPr>
          <w:rFonts w:ascii="Arial" w:hAnsi="Arial" w:cs="Arial"/>
          <w:sz w:val="22"/>
          <w:szCs w:val="22"/>
        </w:rPr>
        <w:t>___</w:t>
      </w:r>
    </w:p>
    <w:p w:rsidR="009F336D" w:rsidRPr="00DD7160" w:rsidRDefault="009F336D" w:rsidP="009F336D">
      <w:pPr>
        <w:rPr>
          <w:rFonts w:ascii="Arial" w:hAnsi="Arial" w:cs="Arial"/>
          <w:sz w:val="22"/>
          <w:szCs w:val="22"/>
        </w:rPr>
      </w:pPr>
      <w:r w:rsidRPr="00DD7160">
        <w:rPr>
          <w:rFonts w:ascii="Arial" w:hAnsi="Arial" w:cs="Arial"/>
          <w:sz w:val="22"/>
          <w:szCs w:val="22"/>
        </w:rPr>
        <w:t xml:space="preserve">                                                                Street/P.O. Box</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 xml:space="preserve">                                 _____________________________</w:t>
      </w:r>
      <w:r w:rsidR="00456D4E">
        <w:rPr>
          <w:rFonts w:ascii="Arial" w:hAnsi="Arial" w:cs="Arial"/>
          <w:sz w:val="22"/>
          <w:szCs w:val="22"/>
        </w:rPr>
        <w:t>______</w:t>
      </w:r>
      <w:r w:rsidRPr="00DD7160">
        <w:rPr>
          <w:rFonts w:ascii="Arial" w:hAnsi="Arial" w:cs="Arial"/>
          <w:sz w:val="22"/>
          <w:szCs w:val="22"/>
        </w:rPr>
        <w:t>________</w:t>
      </w:r>
    </w:p>
    <w:p w:rsidR="009F336D" w:rsidRPr="00DD7160" w:rsidRDefault="009F336D" w:rsidP="009F336D">
      <w:pPr>
        <w:rPr>
          <w:rFonts w:ascii="Arial" w:hAnsi="Arial" w:cs="Arial"/>
          <w:sz w:val="22"/>
          <w:szCs w:val="22"/>
        </w:rPr>
      </w:pPr>
      <w:r w:rsidRPr="00DD7160">
        <w:rPr>
          <w:rFonts w:ascii="Arial" w:hAnsi="Arial" w:cs="Arial"/>
          <w:sz w:val="22"/>
          <w:szCs w:val="22"/>
        </w:rPr>
        <w:t xml:space="preserve">                                    Ci</w:t>
      </w:r>
      <w:r w:rsidR="00456D4E">
        <w:rPr>
          <w:rFonts w:ascii="Arial" w:hAnsi="Arial" w:cs="Arial"/>
          <w:sz w:val="22"/>
          <w:szCs w:val="22"/>
        </w:rPr>
        <w:t>ty                              St</w:t>
      </w:r>
      <w:r w:rsidRPr="00DD7160">
        <w:rPr>
          <w:rFonts w:ascii="Arial" w:hAnsi="Arial" w:cs="Arial"/>
          <w:sz w:val="22"/>
          <w:szCs w:val="22"/>
        </w:rPr>
        <w:t xml:space="preserve">ate                         </w:t>
      </w:r>
      <w:r w:rsidR="00456D4E">
        <w:rPr>
          <w:rFonts w:ascii="Arial" w:hAnsi="Arial" w:cs="Arial"/>
          <w:sz w:val="22"/>
          <w:szCs w:val="22"/>
        </w:rPr>
        <w:t xml:space="preserve">       </w:t>
      </w:r>
      <w:r w:rsidRPr="00DD7160">
        <w:rPr>
          <w:rFonts w:ascii="Arial" w:hAnsi="Arial" w:cs="Arial"/>
          <w:sz w:val="22"/>
          <w:szCs w:val="22"/>
        </w:rPr>
        <w:t xml:space="preserve">   Zip</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 xml:space="preserve">TELEPHONE____________________________________________ </w:t>
      </w:r>
    </w:p>
    <w:p w:rsidR="009F336D" w:rsidRPr="00DD7160" w:rsidRDefault="009F336D" w:rsidP="009F336D">
      <w:pPr>
        <w:rPr>
          <w:rFonts w:ascii="Arial" w:hAnsi="Arial" w:cs="Arial"/>
          <w:sz w:val="22"/>
          <w:szCs w:val="22"/>
        </w:rPr>
      </w:pPr>
      <w:r w:rsidRPr="00DD7160">
        <w:rPr>
          <w:rFonts w:ascii="Arial" w:hAnsi="Arial" w:cs="Arial"/>
          <w:sz w:val="22"/>
          <w:szCs w:val="22"/>
        </w:rPr>
        <w:t xml:space="preserve">                       Area Code                                      Number</w:t>
      </w:r>
    </w:p>
    <w:p w:rsidR="009F336D" w:rsidRPr="00DD7160" w:rsidRDefault="009F336D" w:rsidP="009F336D">
      <w:pPr>
        <w:rPr>
          <w:rFonts w:ascii="Arial" w:hAnsi="Arial" w:cs="Arial"/>
          <w:sz w:val="22"/>
          <w:szCs w:val="22"/>
        </w:rPr>
      </w:pPr>
    </w:p>
    <w:p w:rsidR="00DD7160" w:rsidRPr="00DD7160" w:rsidRDefault="00DD7160" w:rsidP="009F336D">
      <w:pPr>
        <w:rPr>
          <w:rFonts w:ascii="Arial" w:hAnsi="Arial" w:cs="Arial"/>
          <w:sz w:val="22"/>
          <w:szCs w:val="22"/>
          <w:u w:val="single"/>
        </w:rPr>
      </w:pPr>
      <w:r w:rsidRPr="00DD7160">
        <w:rPr>
          <w:rFonts w:ascii="Arial" w:hAnsi="Arial" w:cs="Arial"/>
          <w:sz w:val="22"/>
          <w:szCs w:val="22"/>
          <w:u w:val="single"/>
        </w:rPr>
        <w:t>2-WEEK</w:t>
      </w:r>
      <w:r w:rsidR="002916C5">
        <w:rPr>
          <w:rFonts w:ascii="Arial" w:hAnsi="Arial" w:cs="Arial"/>
          <w:sz w:val="22"/>
          <w:szCs w:val="22"/>
          <w:u w:val="single"/>
        </w:rPr>
        <w:t xml:space="preserve"> DCSD/</w:t>
      </w:r>
      <w:r w:rsidRPr="00DD7160">
        <w:rPr>
          <w:rFonts w:ascii="Arial" w:hAnsi="Arial" w:cs="Arial"/>
          <w:sz w:val="22"/>
          <w:szCs w:val="22"/>
          <w:u w:val="single"/>
        </w:rPr>
        <w:t>MTOA SWAT COURSE</w:t>
      </w:r>
    </w:p>
    <w:p w:rsidR="0012122E" w:rsidRPr="00DD7160" w:rsidRDefault="0012122E" w:rsidP="009F336D">
      <w:pPr>
        <w:rPr>
          <w:rFonts w:ascii="Arial" w:hAnsi="Arial" w:cs="Arial"/>
          <w:sz w:val="22"/>
          <w:szCs w:val="22"/>
        </w:rPr>
      </w:pPr>
      <w:r w:rsidRPr="00DD7160">
        <w:rPr>
          <w:rFonts w:ascii="Arial" w:hAnsi="Arial" w:cs="Arial"/>
          <w:sz w:val="22"/>
          <w:szCs w:val="22"/>
        </w:rPr>
        <w:t>NUMBER OF OFFICERS ATTENDING ______x$300.00=</w:t>
      </w:r>
      <w:r w:rsidRPr="00DD7160">
        <w:rPr>
          <w:rFonts w:ascii="Arial" w:hAnsi="Arial" w:cs="Arial"/>
          <w:sz w:val="22"/>
          <w:szCs w:val="22"/>
          <w:u w:val="single"/>
        </w:rPr>
        <w:t>$</w:t>
      </w:r>
      <w:r w:rsidRPr="00DD7160">
        <w:rPr>
          <w:rFonts w:ascii="Arial" w:hAnsi="Arial" w:cs="Arial"/>
          <w:sz w:val="22"/>
          <w:szCs w:val="22"/>
        </w:rPr>
        <w:t>__________.</w:t>
      </w:r>
    </w:p>
    <w:p w:rsidR="005351DD" w:rsidRPr="00DD7160" w:rsidRDefault="005351DD" w:rsidP="00DD7160">
      <w:pPr>
        <w:rPr>
          <w:rFonts w:ascii="Arial" w:hAnsi="Arial" w:cs="Arial"/>
          <w:i/>
          <w:sz w:val="22"/>
          <w:szCs w:val="22"/>
        </w:rPr>
      </w:pPr>
    </w:p>
    <w:p w:rsidR="003D413A" w:rsidRDefault="003D413A" w:rsidP="009F336D">
      <w:pPr>
        <w:rPr>
          <w:rFonts w:ascii="Arial" w:hAnsi="Arial" w:cs="Arial"/>
          <w:i/>
          <w:sz w:val="22"/>
          <w:szCs w:val="22"/>
        </w:rPr>
      </w:pPr>
    </w:p>
    <w:p w:rsidR="003D413A" w:rsidRDefault="003D413A" w:rsidP="009F336D">
      <w:pPr>
        <w:rPr>
          <w:rFonts w:ascii="Arial" w:hAnsi="Arial" w:cs="Arial"/>
          <w:sz w:val="22"/>
          <w:szCs w:val="22"/>
        </w:rPr>
      </w:pPr>
    </w:p>
    <w:p w:rsidR="00E404B0" w:rsidRPr="00DD7160" w:rsidRDefault="00E404B0" w:rsidP="009F336D">
      <w:pPr>
        <w:rPr>
          <w:rFonts w:ascii="Arial" w:hAnsi="Arial" w:cs="Arial"/>
          <w:sz w:val="22"/>
          <w:szCs w:val="22"/>
        </w:rPr>
      </w:pPr>
      <w:r w:rsidRPr="00DD7160">
        <w:rPr>
          <w:rFonts w:ascii="Arial" w:hAnsi="Arial" w:cs="Arial"/>
          <w:sz w:val="22"/>
          <w:szCs w:val="22"/>
        </w:rPr>
        <w:t xml:space="preserve">METHOD OF PAYMENT: </w:t>
      </w:r>
      <w:r w:rsidRPr="00DD7160">
        <w:rPr>
          <w:rFonts w:ascii="Arial" w:hAnsi="Arial" w:cs="Arial"/>
          <w:i/>
          <w:sz w:val="22"/>
          <w:szCs w:val="22"/>
        </w:rPr>
        <w:t>(check one)</w:t>
      </w:r>
    </w:p>
    <w:p w:rsidR="00532203" w:rsidRDefault="00532203" w:rsidP="00E404B0">
      <w:pPr>
        <w:rPr>
          <w:rFonts w:ascii="Arial" w:hAnsi="Arial" w:cs="Arial"/>
          <w:sz w:val="22"/>
          <w:szCs w:val="22"/>
        </w:rPr>
      </w:pPr>
    </w:p>
    <w:p w:rsidR="00E404B0" w:rsidRPr="00DD7160" w:rsidRDefault="00E404B0" w:rsidP="00E404B0">
      <w:pPr>
        <w:rPr>
          <w:rFonts w:ascii="Arial" w:hAnsi="Arial" w:cs="Arial"/>
          <w:sz w:val="22"/>
          <w:szCs w:val="22"/>
        </w:rPr>
      </w:pPr>
      <w:r w:rsidRPr="00DD7160">
        <w:rPr>
          <w:rFonts w:ascii="Arial" w:hAnsi="Arial" w:cs="Arial"/>
          <w:sz w:val="22"/>
          <w:szCs w:val="22"/>
        </w:rPr>
        <w:t>(     ) P.O. NUMBER_____________________________________________</w:t>
      </w:r>
    </w:p>
    <w:p w:rsidR="00E404B0" w:rsidRPr="00DD7160" w:rsidRDefault="00E404B0" w:rsidP="00E404B0">
      <w:pPr>
        <w:rPr>
          <w:rFonts w:ascii="Arial" w:hAnsi="Arial" w:cs="Arial"/>
          <w:i/>
          <w:sz w:val="22"/>
          <w:szCs w:val="22"/>
        </w:rPr>
      </w:pPr>
      <w:r w:rsidRPr="00DD7160">
        <w:rPr>
          <w:rFonts w:ascii="Arial" w:hAnsi="Arial" w:cs="Arial"/>
          <w:i/>
          <w:sz w:val="22"/>
          <w:szCs w:val="22"/>
        </w:rPr>
        <w:t xml:space="preserve">                              </w:t>
      </w:r>
      <w:r w:rsidR="00D638A8" w:rsidRPr="00DD7160">
        <w:rPr>
          <w:rFonts w:ascii="Arial" w:hAnsi="Arial" w:cs="Arial"/>
          <w:i/>
          <w:sz w:val="22"/>
          <w:szCs w:val="22"/>
        </w:rPr>
        <w:t xml:space="preserve"> </w:t>
      </w:r>
      <w:r w:rsidRPr="00DD7160">
        <w:rPr>
          <w:rFonts w:ascii="Arial" w:hAnsi="Arial" w:cs="Arial"/>
          <w:i/>
          <w:sz w:val="22"/>
          <w:szCs w:val="22"/>
        </w:rPr>
        <w:t>(MTOA WILL SEND INVOICE WHEN PO# IS RECEIVED)</w:t>
      </w:r>
    </w:p>
    <w:p w:rsidR="00532203" w:rsidRDefault="00532203" w:rsidP="00E404B0">
      <w:pPr>
        <w:rPr>
          <w:rFonts w:ascii="Arial" w:hAnsi="Arial" w:cs="Arial"/>
          <w:sz w:val="22"/>
          <w:szCs w:val="22"/>
        </w:rPr>
      </w:pPr>
    </w:p>
    <w:p w:rsidR="00D248E3" w:rsidRPr="00DD7160" w:rsidRDefault="00467E05" w:rsidP="00E404B0">
      <w:pPr>
        <w:rPr>
          <w:rFonts w:ascii="Arial" w:hAnsi="Arial" w:cs="Arial"/>
          <w:sz w:val="22"/>
          <w:szCs w:val="22"/>
        </w:rPr>
      </w:pPr>
      <w:r w:rsidRPr="00DD7160">
        <w:rPr>
          <w:rFonts w:ascii="Arial" w:hAnsi="Arial" w:cs="Arial"/>
          <w:sz w:val="22"/>
          <w:szCs w:val="22"/>
        </w:rPr>
        <w:t>(    )  CHECK</w:t>
      </w:r>
      <w:r w:rsidR="00D638A8" w:rsidRPr="00DD7160">
        <w:rPr>
          <w:rFonts w:ascii="Arial" w:hAnsi="Arial" w:cs="Arial"/>
          <w:sz w:val="22"/>
          <w:szCs w:val="22"/>
        </w:rPr>
        <w:t>(S)</w:t>
      </w:r>
      <w:r w:rsidRPr="00DD7160">
        <w:rPr>
          <w:rFonts w:ascii="Arial" w:hAnsi="Arial" w:cs="Arial"/>
          <w:sz w:val="22"/>
          <w:szCs w:val="22"/>
        </w:rPr>
        <w:t xml:space="preserve"> ENCLOSED </w:t>
      </w:r>
      <w:r w:rsidR="00D638A8" w:rsidRPr="00DD7160">
        <w:rPr>
          <w:rFonts w:ascii="Arial" w:hAnsi="Arial" w:cs="Arial"/>
          <w:sz w:val="22"/>
          <w:szCs w:val="22"/>
        </w:rPr>
        <w:t xml:space="preserve">IN AMOUNT OF </w:t>
      </w:r>
      <w:r w:rsidRPr="00DD7160">
        <w:rPr>
          <w:rFonts w:ascii="Arial" w:hAnsi="Arial" w:cs="Arial"/>
          <w:sz w:val="22"/>
          <w:szCs w:val="22"/>
        </w:rPr>
        <w:t>$__________________</w:t>
      </w:r>
    </w:p>
    <w:p w:rsidR="0012122E" w:rsidRPr="00DD7160" w:rsidRDefault="0012122E" w:rsidP="00E404B0">
      <w:pPr>
        <w:rPr>
          <w:rFonts w:ascii="Arial" w:hAnsi="Arial" w:cs="Arial"/>
          <w:sz w:val="22"/>
          <w:szCs w:val="22"/>
        </w:rPr>
      </w:pPr>
    </w:p>
    <w:p w:rsidR="00DD7160" w:rsidRDefault="00D248E3" w:rsidP="00DD7160">
      <w:pPr>
        <w:rPr>
          <w:rFonts w:ascii="Arial" w:hAnsi="Arial" w:cs="Arial"/>
          <w:i/>
          <w:sz w:val="22"/>
          <w:szCs w:val="22"/>
        </w:rPr>
      </w:pPr>
      <w:r w:rsidRPr="00DD7160">
        <w:rPr>
          <w:rFonts w:ascii="Arial" w:hAnsi="Arial" w:cs="Arial"/>
          <w:i/>
          <w:sz w:val="22"/>
          <w:szCs w:val="22"/>
        </w:rPr>
        <w:t>MAKE ALL CHECKS PAYABLE TO “M.T.O.A.”</w:t>
      </w:r>
      <w:r w:rsidR="00DD7160">
        <w:rPr>
          <w:rFonts w:ascii="Arial" w:hAnsi="Arial" w:cs="Arial"/>
          <w:b/>
          <w:i/>
          <w:sz w:val="22"/>
          <w:szCs w:val="22"/>
        </w:rPr>
        <w:t xml:space="preserve"> </w:t>
      </w:r>
      <w:r w:rsidR="00C7741E" w:rsidRPr="00DD7160">
        <w:rPr>
          <w:rFonts w:ascii="Arial" w:hAnsi="Arial" w:cs="Arial"/>
          <w:i/>
          <w:sz w:val="22"/>
          <w:szCs w:val="22"/>
        </w:rPr>
        <w:t>MAIL REGISTRATION PAPERWORK AND PAYMENTS TO</w:t>
      </w:r>
      <w:r w:rsidRPr="00DD7160">
        <w:rPr>
          <w:rFonts w:ascii="Arial" w:hAnsi="Arial" w:cs="Arial"/>
          <w:i/>
          <w:sz w:val="22"/>
          <w:szCs w:val="22"/>
        </w:rPr>
        <w:t>:</w:t>
      </w:r>
      <w:r w:rsidR="00DD7160">
        <w:rPr>
          <w:rFonts w:ascii="Arial" w:hAnsi="Arial" w:cs="Arial"/>
          <w:i/>
          <w:sz w:val="22"/>
          <w:szCs w:val="22"/>
        </w:rPr>
        <w:t xml:space="preserve">                           </w:t>
      </w:r>
    </w:p>
    <w:p w:rsidR="00D248E3" w:rsidRPr="00DD7160" w:rsidRDefault="00DD7160" w:rsidP="00DD7160">
      <w:pPr>
        <w:rPr>
          <w:rFonts w:ascii="Arial" w:hAnsi="Arial" w:cs="Arial"/>
          <w:b/>
          <w:sz w:val="22"/>
          <w:szCs w:val="22"/>
        </w:rPr>
      </w:pPr>
      <w:r>
        <w:rPr>
          <w:rFonts w:ascii="Arial" w:hAnsi="Arial" w:cs="Arial"/>
          <w:i/>
          <w:sz w:val="22"/>
          <w:szCs w:val="22"/>
        </w:rPr>
        <w:t xml:space="preserve">                                                                </w:t>
      </w:r>
      <w:r w:rsidR="00D248E3" w:rsidRPr="00DD7160">
        <w:rPr>
          <w:rFonts w:ascii="Arial" w:hAnsi="Arial" w:cs="Arial"/>
          <w:b/>
          <w:sz w:val="22"/>
          <w:szCs w:val="22"/>
        </w:rPr>
        <w:t>MTOA</w:t>
      </w:r>
    </w:p>
    <w:p w:rsidR="00D248E3" w:rsidRPr="00DD7160" w:rsidRDefault="0069570A" w:rsidP="00DD7160">
      <w:pPr>
        <w:jc w:val="center"/>
        <w:rPr>
          <w:rFonts w:ascii="Arial" w:hAnsi="Arial" w:cs="Arial"/>
          <w:b/>
          <w:sz w:val="22"/>
          <w:szCs w:val="22"/>
        </w:rPr>
      </w:pPr>
      <w:r>
        <w:rPr>
          <w:rFonts w:ascii="Arial" w:hAnsi="Arial" w:cs="Arial"/>
          <w:b/>
          <w:sz w:val="22"/>
          <w:szCs w:val="22"/>
        </w:rPr>
        <w:t>WAYNE PERKINS</w:t>
      </w:r>
    </w:p>
    <w:p w:rsidR="00D248E3" w:rsidRPr="00DD7160" w:rsidRDefault="0069570A" w:rsidP="00DD7160">
      <w:pPr>
        <w:jc w:val="center"/>
        <w:rPr>
          <w:rFonts w:ascii="Arial" w:hAnsi="Arial" w:cs="Arial"/>
          <w:b/>
          <w:sz w:val="22"/>
          <w:szCs w:val="22"/>
        </w:rPr>
      </w:pPr>
      <w:r>
        <w:rPr>
          <w:rFonts w:ascii="Arial" w:hAnsi="Arial" w:cs="Arial"/>
          <w:b/>
          <w:sz w:val="22"/>
          <w:szCs w:val="22"/>
        </w:rPr>
        <w:t>1046 CHURCH RD W</w:t>
      </w:r>
      <w:r w:rsidR="005351DD">
        <w:rPr>
          <w:rFonts w:ascii="Arial" w:hAnsi="Arial" w:cs="Arial"/>
          <w:b/>
          <w:sz w:val="22"/>
          <w:szCs w:val="22"/>
        </w:rPr>
        <w:t xml:space="preserve">. </w:t>
      </w:r>
      <w:r>
        <w:rPr>
          <w:rFonts w:ascii="Arial" w:hAnsi="Arial" w:cs="Arial"/>
          <w:b/>
          <w:sz w:val="22"/>
          <w:szCs w:val="22"/>
        </w:rPr>
        <w:t xml:space="preserve"> #106-221</w:t>
      </w:r>
    </w:p>
    <w:p w:rsidR="00D248E3" w:rsidRDefault="0069570A" w:rsidP="00DD7160">
      <w:pPr>
        <w:jc w:val="center"/>
        <w:rPr>
          <w:rFonts w:ascii="Arial" w:hAnsi="Arial" w:cs="Arial"/>
          <w:b/>
          <w:sz w:val="22"/>
          <w:szCs w:val="22"/>
        </w:rPr>
      </w:pPr>
      <w:r>
        <w:rPr>
          <w:rFonts w:ascii="Arial" w:hAnsi="Arial" w:cs="Arial"/>
          <w:b/>
          <w:sz w:val="22"/>
          <w:szCs w:val="22"/>
        </w:rPr>
        <w:t>SOUTHAVEN, MS 38671</w:t>
      </w:r>
    </w:p>
    <w:p w:rsidR="00F915F1" w:rsidRPr="00DD7160" w:rsidRDefault="00F915F1" w:rsidP="00DD7160">
      <w:pPr>
        <w:jc w:val="center"/>
        <w:rPr>
          <w:rFonts w:ascii="Arial" w:hAnsi="Arial" w:cs="Arial"/>
          <w:b/>
          <w:sz w:val="22"/>
          <w:szCs w:val="22"/>
        </w:rPr>
      </w:pPr>
      <w:r>
        <w:rPr>
          <w:rFonts w:ascii="Arial" w:hAnsi="Arial" w:cs="Arial"/>
          <w:b/>
          <w:sz w:val="22"/>
          <w:szCs w:val="22"/>
        </w:rPr>
        <w:t>WPERKINS@SOUTHAVEN.ORG</w:t>
      </w:r>
    </w:p>
    <w:p w:rsidR="00D248E3" w:rsidRPr="00DD7160" w:rsidRDefault="00D248E3" w:rsidP="00E404B0">
      <w:pPr>
        <w:rPr>
          <w:rFonts w:ascii="Arial" w:hAnsi="Arial" w:cs="Arial"/>
          <w:sz w:val="22"/>
          <w:szCs w:val="22"/>
        </w:rPr>
      </w:pPr>
    </w:p>
    <w:p w:rsidR="00D248E3" w:rsidRPr="005351DD" w:rsidRDefault="002916C5" w:rsidP="00E404B0">
      <w:pPr>
        <w:rPr>
          <w:rFonts w:ascii="Arial" w:hAnsi="Arial" w:cs="Arial"/>
          <w:i/>
          <w:sz w:val="22"/>
          <w:szCs w:val="22"/>
        </w:rPr>
      </w:pPr>
      <w:proofErr w:type="gramStart"/>
      <w:r>
        <w:rPr>
          <w:rFonts w:ascii="Arial" w:hAnsi="Arial" w:cs="Arial"/>
          <w:i/>
          <w:sz w:val="22"/>
          <w:szCs w:val="22"/>
        </w:rPr>
        <w:t>IF YOU HAVE QUESTIONS REGARDING REGISTRATION</w:t>
      </w:r>
      <w:r w:rsidR="00D248E3" w:rsidRPr="00DD7160">
        <w:rPr>
          <w:rFonts w:ascii="Arial" w:hAnsi="Arial" w:cs="Arial"/>
          <w:i/>
          <w:sz w:val="22"/>
          <w:szCs w:val="22"/>
        </w:rPr>
        <w:t xml:space="preserve">, CALL </w:t>
      </w:r>
      <w:r w:rsidR="0069570A">
        <w:rPr>
          <w:rFonts w:ascii="Arial" w:hAnsi="Arial" w:cs="Arial"/>
          <w:i/>
          <w:sz w:val="22"/>
          <w:szCs w:val="22"/>
        </w:rPr>
        <w:t>WAYNE PERKINS</w:t>
      </w:r>
      <w:r w:rsidR="00D248E3" w:rsidRPr="00DD7160">
        <w:rPr>
          <w:rFonts w:ascii="Arial" w:hAnsi="Arial" w:cs="Arial"/>
          <w:i/>
          <w:sz w:val="22"/>
          <w:szCs w:val="22"/>
        </w:rPr>
        <w:t xml:space="preserve"> AT</w:t>
      </w:r>
      <w:r w:rsidR="005351DD">
        <w:rPr>
          <w:rFonts w:ascii="Arial" w:hAnsi="Arial" w:cs="Arial"/>
          <w:i/>
          <w:sz w:val="22"/>
          <w:szCs w:val="22"/>
        </w:rPr>
        <w:t xml:space="preserve"> </w:t>
      </w:r>
      <w:r w:rsidR="0069570A">
        <w:rPr>
          <w:rFonts w:ascii="Arial" w:hAnsi="Arial" w:cs="Arial"/>
          <w:i/>
          <w:sz w:val="22"/>
          <w:szCs w:val="22"/>
        </w:rPr>
        <w:t>901-258-7979</w:t>
      </w:r>
      <w:r w:rsidR="00D248E3" w:rsidRPr="00DD7160">
        <w:rPr>
          <w:rFonts w:ascii="Arial" w:hAnsi="Arial" w:cs="Arial"/>
          <w:i/>
          <w:sz w:val="22"/>
          <w:szCs w:val="22"/>
        </w:rPr>
        <w:t>.</w:t>
      </w:r>
      <w:proofErr w:type="gramEnd"/>
    </w:p>
    <w:p w:rsidR="003D413A" w:rsidRDefault="003D413A" w:rsidP="00537558">
      <w:pPr>
        <w:jc w:val="center"/>
        <w:rPr>
          <w:rFonts w:ascii="Arial" w:hAnsi="Arial" w:cs="Arial"/>
          <w:b/>
          <w:i/>
          <w:sz w:val="22"/>
          <w:szCs w:val="22"/>
        </w:rPr>
      </w:pPr>
    </w:p>
    <w:p w:rsidR="003D413A" w:rsidRDefault="003D413A" w:rsidP="00537558">
      <w:pPr>
        <w:jc w:val="center"/>
        <w:rPr>
          <w:rFonts w:ascii="Arial" w:hAnsi="Arial" w:cs="Arial"/>
          <w:b/>
          <w:i/>
          <w:sz w:val="22"/>
          <w:szCs w:val="22"/>
        </w:rPr>
      </w:pPr>
    </w:p>
    <w:p w:rsidR="00532203" w:rsidRDefault="00532203" w:rsidP="00537558">
      <w:pPr>
        <w:jc w:val="center"/>
        <w:rPr>
          <w:rFonts w:ascii="Arial" w:hAnsi="Arial" w:cs="Arial"/>
          <w:b/>
          <w:i/>
          <w:sz w:val="22"/>
          <w:szCs w:val="22"/>
        </w:rPr>
      </w:pPr>
    </w:p>
    <w:p w:rsidR="00532203" w:rsidRDefault="00532203" w:rsidP="00537558">
      <w:pPr>
        <w:jc w:val="center"/>
        <w:rPr>
          <w:rFonts w:ascii="Arial" w:hAnsi="Arial" w:cs="Arial"/>
          <w:b/>
          <w:i/>
          <w:sz w:val="22"/>
          <w:szCs w:val="22"/>
        </w:rPr>
      </w:pPr>
    </w:p>
    <w:p w:rsidR="00655A90" w:rsidRDefault="00655A90" w:rsidP="00537558">
      <w:pPr>
        <w:jc w:val="center"/>
        <w:rPr>
          <w:rFonts w:ascii="Arial" w:hAnsi="Arial" w:cs="Arial"/>
          <w:b/>
          <w:i/>
          <w:sz w:val="22"/>
          <w:szCs w:val="22"/>
        </w:rPr>
      </w:pPr>
    </w:p>
    <w:p w:rsidR="00655A90" w:rsidRDefault="00655A90" w:rsidP="00537558">
      <w:pPr>
        <w:jc w:val="center"/>
        <w:rPr>
          <w:rFonts w:ascii="Arial" w:hAnsi="Arial" w:cs="Arial"/>
          <w:b/>
          <w:i/>
          <w:sz w:val="22"/>
          <w:szCs w:val="22"/>
        </w:rPr>
      </w:pPr>
    </w:p>
    <w:p w:rsidR="00655A90" w:rsidRDefault="00655A90" w:rsidP="00A872F1">
      <w:pPr>
        <w:rPr>
          <w:rFonts w:ascii="Arial" w:hAnsi="Arial" w:cs="Arial"/>
          <w:b/>
          <w:i/>
          <w:sz w:val="22"/>
          <w:szCs w:val="22"/>
        </w:rPr>
      </w:pPr>
    </w:p>
    <w:p w:rsidR="00532203" w:rsidRDefault="00532203" w:rsidP="00537558">
      <w:pPr>
        <w:jc w:val="center"/>
        <w:rPr>
          <w:rFonts w:ascii="Arial" w:hAnsi="Arial" w:cs="Arial"/>
          <w:b/>
          <w:i/>
          <w:sz w:val="22"/>
          <w:szCs w:val="22"/>
        </w:rPr>
      </w:pPr>
    </w:p>
    <w:p w:rsidR="009F336D" w:rsidRPr="00504DB7" w:rsidRDefault="00D248E3" w:rsidP="00537558">
      <w:pPr>
        <w:jc w:val="center"/>
        <w:rPr>
          <w:rFonts w:ascii="Arial" w:hAnsi="Arial" w:cs="Arial"/>
          <w:b/>
          <w:i/>
          <w:sz w:val="22"/>
          <w:szCs w:val="22"/>
        </w:rPr>
      </w:pPr>
      <w:r w:rsidRPr="00504DB7">
        <w:rPr>
          <w:rFonts w:ascii="Arial" w:hAnsi="Arial" w:cs="Arial"/>
          <w:b/>
          <w:i/>
          <w:sz w:val="22"/>
          <w:szCs w:val="22"/>
        </w:rPr>
        <w:t>S</w:t>
      </w:r>
      <w:r w:rsidR="00537558">
        <w:rPr>
          <w:rFonts w:ascii="Arial" w:hAnsi="Arial" w:cs="Arial"/>
          <w:b/>
          <w:i/>
          <w:sz w:val="22"/>
          <w:szCs w:val="22"/>
        </w:rPr>
        <w:t>TUDENT INFORMATION</w:t>
      </w:r>
    </w:p>
    <w:p w:rsidR="009F336D" w:rsidRPr="00504DB7" w:rsidRDefault="0012122E" w:rsidP="00537558">
      <w:pPr>
        <w:pStyle w:val="Heading2"/>
        <w:jc w:val="center"/>
        <w:rPr>
          <w:rFonts w:ascii="Arial" w:hAnsi="Arial" w:cs="Arial"/>
          <w:sz w:val="22"/>
          <w:szCs w:val="22"/>
        </w:rPr>
      </w:pPr>
      <w:r>
        <w:rPr>
          <w:rFonts w:ascii="Arial" w:hAnsi="Arial" w:cs="Arial"/>
          <w:sz w:val="22"/>
          <w:szCs w:val="22"/>
        </w:rPr>
        <w:t>(Each student has to complete each line on this page and execute the waiver. Incomplete</w:t>
      </w:r>
      <w:r w:rsidR="00D638A8">
        <w:rPr>
          <w:rFonts w:ascii="Arial" w:hAnsi="Arial" w:cs="Arial"/>
          <w:sz w:val="22"/>
          <w:szCs w:val="22"/>
        </w:rPr>
        <w:t xml:space="preserve"> applications will be returned-each question must be answered.)</w:t>
      </w:r>
    </w:p>
    <w:p w:rsidR="009F336D" w:rsidRPr="00504DB7" w:rsidRDefault="009F336D" w:rsidP="009F336D">
      <w:pPr>
        <w:pStyle w:val="Heading2"/>
        <w:rPr>
          <w:rFonts w:ascii="Arial" w:hAnsi="Arial" w:cs="Arial"/>
          <w:sz w:val="22"/>
          <w:szCs w:val="22"/>
        </w:rPr>
      </w:pPr>
    </w:p>
    <w:p w:rsidR="00532203" w:rsidRDefault="00532203"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NAME__________________________________________</w:t>
      </w:r>
      <w:r w:rsidR="00D638A8">
        <w:rPr>
          <w:rFonts w:ascii="Arial" w:hAnsi="Arial" w:cs="Arial"/>
          <w:sz w:val="22"/>
          <w:szCs w:val="22"/>
        </w:rPr>
        <w:t>______________</w:t>
      </w:r>
      <w:r w:rsidR="00D248E3" w:rsidRPr="00504DB7">
        <w:rPr>
          <w:rFonts w:ascii="Arial" w:hAnsi="Arial" w:cs="Arial"/>
          <w:sz w:val="22"/>
          <w:szCs w:val="22"/>
        </w:rPr>
        <w:t>_______</w:t>
      </w:r>
      <w:r w:rsidRPr="00504DB7">
        <w:rPr>
          <w:rFonts w:ascii="Arial" w:hAnsi="Arial" w:cs="Arial"/>
          <w:sz w:val="22"/>
          <w:szCs w:val="22"/>
        </w:rPr>
        <w:t xml:space="preserve">_ </w:t>
      </w:r>
    </w:p>
    <w:p w:rsidR="009F336D" w:rsidRPr="002A38F8" w:rsidRDefault="009F336D" w:rsidP="009F336D">
      <w:pPr>
        <w:rPr>
          <w:rFonts w:ascii="Arial" w:hAnsi="Arial" w:cs="Arial"/>
          <w:sz w:val="16"/>
          <w:szCs w:val="16"/>
        </w:rPr>
      </w:pPr>
      <w:r w:rsidRPr="00504DB7">
        <w:rPr>
          <w:rFonts w:ascii="Arial" w:hAnsi="Arial" w:cs="Arial"/>
          <w:sz w:val="22"/>
          <w:szCs w:val="22"/>
        </w:rPr>
        <w:t xml:space="preserve">          </w:t>
      </w:r>
      <w:r w:rsidR="002A38F8">
        <w:rPr>
          <w:rFonts w:ascii="Arial" w:hAnsi="Arial" w:cs="Arial"/>
          <w:sz w:val="22"/>
          <w:szCs w:val="22"/>
        </w:rPr>
        <w:t xml:space="preserve"> </w:t>
      </w:r>
      <w:r w:rsidRPr="00504DB7">
        <w:rPr>
          <w:rFonts w:ascii="Arial" w:hAnsi="Arial" w:cs="Arial"/>
          <w:sz w:val="22"/>
          <w:szCs w:val="22"/>
        </w:rPr>
        <w:t xml:space="preserve"> </w:t>
      </w:r>
      <w:r w:rsidR="00537558">
        <w:rPr>
          <w:rFonts w:ascii="Arial" w:hAnsi="Arial" w:cs="Arial"/>
          <w:sz w:val="16"/>
          <w:szCs w:val="16"/>
        </w:rPr>
        <w:t>LAST</w:t>
      </w:r>
      <w:r w:rsidR="00D248E3" w:rsidRPr="002A38F8">
        <w:rPr>
          <w:rFonts w:ascii="Arial" w:hAnsi="Arial" w:cs="Arial"/>
          <w:sz w:val="16"/>
          <w:szCs w:val="16"/>
        </w:rPr>
        <w:t xml:space="preserve">                 </w:t>
      </w:r>
      <w:r w:rsidR="002A38F8" w:rsidRPr="002A38F8">
        <w:rPr>
          <w:rFonts w:ascii="Arial" w:hAnsi="Arial" w:cs="Arial"/>
          <w:sz w:val="16"/>
          <w:szCs w:val="16"/>
        </w:rPr>
        <w:t xml:space="preserve">             </w:t>
      </w:r>
      <w:r w:rsidR="004871D2">
        <w:rPr>
          <w:rFonts w:ascii="Arial" w:hAnsi="Arial" w:cs="Arial"/>
          <w:sz w:val="16"/>
          <w:szCs w:val="16"/>
        </w:rPr>
        <w:t xml:space="preserve">               </w:t>
      </w:r>
      <w:r w:rsidR="00537558">
        <w:rPr>
          <w:rFonts w:ascii="Arial" w:hAnsi="Arial" w:cs="Arial"/>
          <w:sz w:val="16"/>
          <w:szCs w:val="16"/>
        </w:rPr>
        <w:t xml:space="preserve">  </w:t>
      </w:r>
      <w:r w:rsidR="00D638A8">
        <w:rPr>
          <w:rFonts w:ascii="Arial" w:hAnsi="Arial" w:cs="Arial"/>
          <w:sz w:val="16"/>
          <w:szCs w:val="16"/>
        </w:rPr>
        <w:t xml:space="preserve">         </w:t>
      </w:r>
      <w:r w:rsidR="00537558">
        <w:rPr>
          <w:rFonts w:ascii="Arial" w:hAnsi="Arial" w:cs="Arial"/>
          <w:sz w:val="16"/>
          <w:szCs w:val="16"/>
        </w:rPr>
        <w:t>FIRST</w:t>
      </w:r>
      <w:r w:rsidR="00D248E3" w:rsidRPr="002A38F8">
        <w:rPr>
          <w:rFonts w:ascii="Arial" w:hAnsi="Arial" w:cs="Arial"/>
          <w:sz w:val="16"/>
          <w:szCs w:val="16"/>
        </w:rPr>
        <w:t xml:space="preserve">                                  </w:t>
      </w:r>
      <w:r w:rsidR="004871D2">
        <w:rPr>
          <w:rFonts w:ascii="Arial" w:hAnsi="Arial" w:cs="Arial"/>
          <w:sz w:val="16"/>
          <w:szCs w:val="16"/>
        </w:rPr>
        <w:t xml:space="preserve">                </w:t>
      </w:r>
      <w:r w:rsidR="00537558">
        <w:rPr>
          <w:rFonts w:ascii="Arial" w:hAnsi="Arial" w:cs="Arial"/>
          <w:sz w:val="16"/>
          <w:szCs w:val="16"/>
        </w:rPr>
        <w:t xml:space="preserve">      </w:t>
      </w:r>
      <w:r w:rsidR="00D638A8">
        <w:rPr>
          <w:rFonts w:ascii="Arial" w:hAnsi="Arial" w:cs="Arial"/>
          <w:sz w:val="16"/>
          <w:szCs w:val="16"/>
        </w:rPr>
        <w:t xml:space="preserve">                         </w:t>
      </w:r>
      <w:r w:rsidR="00537558">
        <w:rPr>
          <w:rFonts w:ascii="Arial" w:hAnsi="Arial" w:cs="Arial"/>
          <w:sz w:val="16"/>
          <w:szCs w:val="16"/>
        </w:rPr>
        <w:t xml:space="preserve"> MI</w:t>
      </w:r>
      <w:r w:rsidRPr="002A38F8">
        <w:rPr>
          <w:rFonts w:ascii="Arial" w:hAnsi="Arial" w:cs="Arial"/>
          <w:sz w:val="16"/>
          <w:szCs w:val="16"/>
        </w:rPr>
        <w:t xml:space="preserve">                                                                                   </w:t>
      </w:r>
    </w:p>
    <w:p w:rsidR="009F336D" w:rsidRPr="00504DB7" w:rsidRDefault="009F336D"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ADDRESS________________________________________</w:t>
      </w:r>
      <w:r w:rsidR="00D638A8">
        <w:rPr>
          <w:rFonts w:ascii="Arial" w:hAnsi="Arial" w:cs="Arial"/>
          <w:sz w:val="22"/>
          <w:szCs w:val="22"/>
        </w:rPr>
        <w:t>_____________</w:t>
      </w:r>
      <w:r w:rsidRPr="00504DB7">
        <w:rPr>
          <w:rFonts w:ascii="Arial" w:hAnsi="Arial" w:cs="Arial"/>
          <w:sz w:val="22"/>
          <w:szCs w:val="22"/>
        </w:rPr>
        <w:t>_______</w:t>
      </w:r>
    </w:p>
    <w:p w:rsidR="009F336D" w:rsidRPr="002A38F8" w:rsidRDefault="009F336D" w:rsidP="009F336D">
      <w:pPr>
        <w:rPr>
          <w:rFonts w:ascii="Arial" w:hAnsi="Arial" w:cs="Arial"/>
          <w:sz w:val="16"/>
          <w:szCs w:val="16"/>
        </w:rPr>
      </w:pPr>
      <w:r w:rsidRPr="00504DB7">
        <w:rPr>
          <w:rFonts w:ascii="Arial" w:hAnsi="Arial" w:cs="Arial"/>
          <w:sz w:val="22"/>
          <w:szCs w:val="22"/>
        </w:rPr>
        <w:t xml:space="preserve">                                                    </w:t>
      </w:r>
      <w:r w:rsidRPr="002A38F8">
        <w:rPr>
          <w:rFonts w:ascii="Arial" w:hAnsi="Arial" w:cs="Arial"/>
          <w:sz w:val="16"/>
          <w:szCs w:val="16"/>
        </w:rPr>
        <w:t>Street/P.O. Box</w:t>
      </w:r>
    </w:p>
    <w:p w:rsidR="009F336D" w:rsidRPr="00504DB7" w:rsidRDefault="009F336D"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 xml:space="preserve">                  ______________________________________</w:t>
      </w:r>
      <w:r w:rsidR="00D638A8">
        <w:rPr>
          <w:rFonts w:ascii="Arial" w:hAnsi="Arial" w:cs="Arial"/>
          <w:sz w:val="22"/>
          <w:szCs w:val="22"/>
        </w:rPr>
        <w:t>_____________</w:t>
      </w:r>
      <w:r w:rsidRPr="00504DB7">
        <w:rPr>
          <w:rFonts w:ascii="Arial" w:hAnsi="Arial" w:cs="Arial"/>
          <w:sz w:val="22"/>
          <w:szCs w:val="22"/>
        </w:rPr>
        <w:t>_________</w:t>
      </w:r>
    </w:p>
    <w:p w:rsidR="009F336D" w:rsidRPr="002A38F8" w:rsidRDefault="009F336D" w:rsidP="009F336D">
      <w:pPr>
        <w:rPr>
          <w:rFonts w:ascii="Arial" w:hAnsi="Arial" w:cs="Arial"/>
          <w:sz w:val="16"/>
          <w:szCs w:val="16"/>
        </w:rPr>
      </w:pPr>
      <w:r w:rsidRPr="00504DB7">
        <w:rPr>
          <w:rFonts w:ascii="Arial" w:hAnsi="Arial" w:cs="Arial"/>
          <w:sz w:val="22"/>
          <w:szCs w:val="22"/>
        </w:rPr>
        <w:t xml:space="preserve">                  </w:t>
      </w:r>
      <w:r w:rsidRPr="002A38F8">
        <w:rPr>
          <w:rFonts w:ascii="Arial" w:hAnsi="Arial" w:cs="Arial"/>
          <w:sz w:val="16"/>
          <w:szCs w:val="16"/>
        </w:rPr>
        <w:t xml:space="preserve">City                                                   </w:t>
      </w:r>
      <w:r w:rsidR="00D638A8">
        <w:rPr>
          <w:rFonts w:ascii="Arial" w:hAnsi="Arial" w:cs="Arial"/>
          <w:sz w:val="16"/>
          <w:szCs w:val="16"/>
        </w:rPr>
        <w:t xml:space="preserve">             </w:t>
      </w:r>
      <w:r w:rsidRPr="002A38F8">
        <w:rPr>
          <w:rFonts w:ascii="Arial" w:hAnsi="Arial" w:cs="Arial"/>
          <w:sz w:val="16"/>
          <w:szCs w:val="16"/>
        </w:rPr>
        <w:t xml:space="preserve">   State                                               </w:t>
      </w:r>
      <w:r w:rsidR="00D638A8">
        <w:rPr>
          <w:rFonts w:ascii="Arial" w:hAnsi="Arial" w:cs="Arial"/>
          <w:sz w:val="16"/>
          <w:szCs w:val="16"/>
        </w:rPr>
        <w:t xml:space="preserve">            </w:t>
      </w:r>
      <w:r w:rsidRPr="002A38F8">
        <w:rPr>
          <w:rFonts w:ascii="Arial" w:hAnsi="Arial" w:cs="Arial"/>
          <w:sz w:val="16"/>
          <w:szCs w:val="16"/>
        </w:rPr>
        <w:t xml:space="preserve"> Zip</w:t>
      </w:r>
    </w:p>
    <w:p w:rsidR="009F336D" w:rsidRPr="00504DB7" w:rsidRDefault="009F336D" w:rsidP="009F336D">
      <w:pPr>
        <w:rPr>
          <w:rFonts w:ascii="Arial" w:hAnsi="Arial" w:cs="Arial"/>
          <w:sz w:val="22"/>
          <w:szCs w:val="22"/>
        </w:rPr>
      </w:pPr>
    </w:p>
    <w:p w:rsidR="009F336D" w:rsidRPr="00504DB7" w:rsidRDefault="00E404B0" w:rsidP="009F336D">
      <w:pPr>
        <w:rPr>
          <w:rFonts w:ascii="Arial" w:hAnsi="Arial" w:cs="Arial"/>
          <w:sz w:val="22"/>
          <w:szCs w:val="22"/>
        </w:rPr>
      </w:pPr>
      <w:r w:rsidRPr="00504DB7">
        <w:rPr>
          <w:rFonts w:ascii="Arial" w:hAnsi="Arial" w:cs="Arial"/>
          <w:sz w:val="22"/>
          <w:szCs w:val="22"/>
        </w:rPr>
        <w:t>CELL PHONE</w:t>
      </w:r>
      <w:r w:rsidR="009F336D" w:rsidRPr="00504DB7">
        <w:rPr>
          <w:rFonts w:ascii="Arial" w:hAnsi="Arial" w:cs="Arial"/>
          <w:sz w:val="22"/>
          <w:szCs w:val="22"/>
        </w:rPr>
        <w:t>__________________________________</w:t>
      </w:r>
      <w:r w:rsidR="00D638A8">
        <w:rPr>
          <w:rFonts w:ascii="Arial" w:hAnsi="Arial" w:cs="Arial"/>
          <w:sz w:val="22"/>
          <w:szCs w:val="22"/>
        </w:rPr>
        <w:t>____________</w:t>
      </w:r>
      <w:r w:rsidR="009F336D" w:rsidRPr="00504DB7">
        <w:rPr>
          <w:rFonts w:ascii="Arial" w:hAnsi="Arial" w:cs="Arial"/>
          <w:sz w:val="22"/>
          <w:szCs w:val="22"/>
        </w:rPr>
        <w:t>___________</w:t>
      </w:r>
    </w:p>
    <w:p w:rsidR="00E404B0" w:rsidRPr="00D638A8" w:rsidRDefault="009F336D" w:rsidP="009F336D">
      <w:pPr>
        <w:rPr>
          <w:rFonts w:ascii="Arial" w:hAnsi="Arial" w:cs="Arial"/>
          <w:sz w:val="16"/>
          <w:szCs w:val="16"/>
        </w:rPr>
      </w:pPr>
      <w:r w:rsidRPr="00504DB7">
        <w:rPr>
          <w:rFonts w:ascii="Arial" w:hAnsi="Arial" w:cs="Arial"/>
          <w:sz w:val="22"/>
          <w:szCs w:val="22"/>
        </w:rPr>
        <w:t xml:space="preserve">                       </w:t>
      </w:r>
      <w:r w:rsidR="00E404B0" w:rsidRPr="00504DB7">
        <w:rPr>
          <w:rFonts w:ascii="Arial" w:hAnsi="Arial" w:cs="Arial"/>
          <w:sz w:val="22"/>
          <w:szCs w:val="22"/>
        </w:rPr>
        <w:t xml:space="preserve"> </w:t>
      </w:r>
      <w:r w:rsidR="00D638A8">
        <w:rPr>
          <w:rFonts w:ascii="Arial" w:hAnsi="Arial" w:cs="Arial"/>
          <w:sz w:val="22"/>
          <w:szCs w:val="22"/>
        </w:rPr>
        <w:t xml:space="preserve"> </w:t>
      </w:r>
      <w:r w:rsidRPr="00D638A8">
        <w:rPr>
          <w:rFonts w:ascii="Arial" w:hAnsi="Arial" w:cs="Arial"/>
          <w:sz w:val="16"/>
          <w:szCs w:val="16"/>
        </w:rPr>
        <w:t xml:space="preserve">Area Code            </w:t>
      </w:r>
      <w:r w:rsidR="00D638A8" w:rsidRPr="00D638A8">
        <w:rPr>
          <w:rFonts w:ascii="Arial" w:hAnsi="Arial" w:cs="Arial"/>
          <w:sz w:val="16"/>
          <w:szCs w:val="16"/>
        </w:rPr>
        <w:t xml:space="preserve"> </w:t>
      </w:r>
      <w:r w:rsidR="00D638A8">
        <w:rPr>
          <w:rFonts w:ascii="Arial" w:hAnsi="Arial" w:cs="Arial"/>
          <w:sz w:val="16"/>
          <w:szCs w:val="16"/>
        </w:rPr>
        <w:t xml:space="preserve">        </w:t>
      </w:r>
      <w:r w:rsidRPr="00D638A8">
        <w:rPr>
          <w:rFonts w:ascii="Arial" w:hAnsi="Arial" w:cs="Arial"/>
          <w:sz w:val="16"/>
          <w:szCs w:val="16"/>
        </w:rPr>
        <w:t xml:space="preserve"> Number                                        </w:t>
      </w:r>
    </w:p>
    <w:p w:rsidR="004871D2" w:rsidRDefault="004871D2"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E-MAIL ADDRESS</w:t>
      </w:r>
      <w:r w:rsidR="00E404B0" w:rsidRPr="00504DB7">
        <w:rPr>
          <w:rFonts w:ascii="Arial" w:hAnsi="Arial" w:cs="Arial"/>
          <w:sz w:val="22"/>
          <w:szCs w:val="22"/>
        </w:rPr>
        <w:t>________________________</w:t>
      </w:r>
      <w:r w:rsidR="00D638A8">
        <w:rPr>
          <w:rFonts w:ascii="Arial" w:hAnsi="Arial" w:cs="Arial"/>
          <w:sz w:val="22"/>
          <w:szCs w:val="22"/>
        </w:rPr>
        <w:t>____________</w:t>
      </w:r>
      <w:r w:rsidR="00E404B0" w:rsidRPr="00504DB7">
        <w:rPr>
          <w:rFonts w:ascii="Arial" w:hAnsi="Arial" w:cs="Arial"/>
          <w:sz w:val="22"/>
          <w:szCs w:val="22"/>
        </w:rPr>
        <w:t xml:space="preserve">_________________ </w:t>
      </w:r>
    </w:p>
    <w:p w:rsidR="009C35A0" w:rsidRPr="00504DB7" w:rsidRDefault="00D638A8">
      <w:pPr>
        <w:rPr>
          <w:sz w:val="22"/>
          <w:szCs w:val="22"/>
        </w:rPr>
      </w:pPr>
      <w:r>
        <w:rPr>
          <w:sz w:val="22"/>
          <w:szCs w:val="22"/>
        </w:rPr>
        <w:t xml:space="preserve">                              </w:t>
      </w:r>
    </w:p>
    <w:p w:rsidR="004871D2" w:rsidRDefault="004871D2">
      <w:pPr>
        <w:rPr>
          <w:rFonts w:ascii="Arial" w:hAnsi="Arial" w:cs="Arial"/>
          <w:sz w:val="22"/>
          <w:szCs w:val="22"/>
        </w:rPr>
      </w:pPr>
    </w:p>
    <w:p w:rsidR="00E404B0" w:rsidRPr="00504DB7" w:rsidRDefault="00E404B0">
      <w:pPr>
        <w:rPr>
          <w:rFonts w:ascii="Arial" w:hAnsi="Arial" w:cs="Arial"/>
          <w:sz w:val="22"/>
          <w:szCs w:val="22"/>
        </w:rPr>
      </w:pPr>
      <w:r w:rsidRPr="00504DB7">
        <w:rPr>
          <w:rFonts w:ascii="Arial" w:hAnsi="Arial" w:cs="Arial"/>
          <w:sz w:val="22"/>
          <w:szCs w:val="22"/>
        </w:rPr>
        <w:t>EMERGENCY CONTACT__________________</w:t>
      </w:r>
      <w:r w:rsidR="00D638A8">
        <w:rPr>
          <w:rFonts w:ascii="Arial" w:hAnsi="Arial" w:cs="Arial"/>
          <w:sz w:val="22"/>
          <w:szCs w:val="22"/>
        </w:rPr>
        <w:t>___________</w:t>
      </w:r>
      <w:r w:rsidRPr="00504DB7">
        <w:rPr>
          <w:rFonts w:ascii="Arial" w:hAnsi="Arial" w:cs="Arial"/>
          <w:sz w:val="22"/>
          <w:szCs w:val="22"/>
        </w:rPr>
        <w:t>__________________</w:t>
      </w:r>
    </w:p>
    <w:p w:rsidR="00E404B0" w:rsidRPr="002A38F8" w:rsidRDefault="00E404B0">
      <w:pPr>
        <w:rPr>
          <w:rFonts w:ascii="Arial" w:hAnsi="Arial" w:cs="Arial"/>
          <w:sz w:val="16"/>
          <w:szCs w:val="16"/>
        </w:rPr>
      </w:pPr>
      <w:r w:rsidRPr="002A38F8">
        <w:rPr>
          <w:rFonts w:ascii="Arial" w:hAnsi="Arial" w:cs="Arial"/>
          <w:sz w:val="16"/>
          <w:szCs w:val="16"/>
        </w:rPr>
        <w:t xml:space="preserve">                                           </w:t>
      </w:r>
      <w:r w:rsidR="002A38F8">
        <w:rPr>
          <w:rFonts w:ascii="Arial" w:hAnsi="Arial" w:cs="Arial"/>
          <w:sz w:val="16"/>
          <w:szCs w:val="16"/>
        </w:rPr>
        <w:t xml:space="preserve">              </w:t>
      </w:r>
      <w:r w:rsidR="004871D2">
        <w:rPr>
          <w:rFonts w:ascii="Arial" w:hAnsi="Arial" w:cs="Arial"/>
          <w:sz w:val="16"/>
          <w:szCs w:val="16"/>
        </w:rPr>
        <w:t xml:space="preserve"> </w:t>
      </w:r>
      <w:r w:rsidRPr="002A38F8">
        <w:rPr>
          <w:rFonts w:ascii="Arial" w:hAnsi="Arial" w:cs="Arial"/>
          <w:sz w:val="16"/>
          <w:szCs w:val="16"/>
        </w:rPr>
        <w:t xml:space="preserve"> NAME                                                               RELATIONSHIP</w:t>
      </w:r>
    </w:p>
    <w:p w:rsidR="00E404B0" w:rsidRPr="00504DB7" w:rsidRDefault="00E404B0">
      <w:pPr>
        <w:rPr>
          <w:rFonts w:ascii="Arial" w:hAnsi="Arial" w:cs="Arial"/>
          <w:sz w:val="22"/>
          <w:szCs w:val="22"/>
        </w:rPr>
      </w:pPr>
    </w:p>
    <w:p w:rsidR="00E404B0" w:rsidRPr="00504DB7" w:rsidRDefault="00E404B0">
      <w:pPr>
        <w:rPr>
          <w:rFonts w:ascii="Arial" w:hAnsi="Arial" w:cs="Arial"/>
          <w:sz w:val="22"/>
          <w:szCs w:val="22"/>
        </w:rPr>
      </w:pPr>
      <w:r w:rsidRPr="00504DB7">
        <w:rPr>
          <w:rFonts w:ascii="Arial" w:hAnsi="Arial" w:cs="Arial"/>
          <w:sz w:val="22"/>
          <w:szCs w:val="22"/>
        </w:rPr>
        <w:t>EMERGENCY CONTACT PHONE__________________________</w:t>
      </w:r>
      <w:r w:rsidR="00D638A8">
        <w:rPr>
          <w:rFonts w:ascii="Arial" w:hAnsi="Arial" w:cs="Arial"/>
          <w:sz w:val="22"/>
          <w:szCs w:val="22"/>
        </w:rPr>
        <w:t>___________</w:t>
      </w:r>
      <w:r w:rsidRPr="00504DB7">
        <w:rPr>
          <w:rFonts w:ascii="Arial" w:hAnsi="Arial" w:cs="Arial"/>
          <w:sz w:val="22"/>
          <w:szCs w:val="22"/>
        </w:rPr>
        <w:t>___</w:t>
      </w:r>
    </w:p>
    <w:p w:rsidR="00E404B0" w:rsidRPr="002A38F8" w:rsidRDefault="00E404B0">
      <w:pPr>
        <w:rPr>
          <w:rFonts w:ascii="Arial" w:hAnsi="Arial" w:cs="Arial"/>
          <w:sz w:val="16"/>
          <w:szCs w:val="16"/>
        </w:rPr>
      </w:pPr>
      <w:r w:rsidRPr="00504DB7">
        <w:rPr>
          <w:rFonts w:ascii="Arial" w:hAnsi="Arial" w:cs="Arial"/>
          <w:sz w:val="22"/>
          <w:szCs w:val="22"/>
        </w:rPr>
        <w:t xml:space="preserve">                                                        </w:t>
      </w:r>
      <w:r w:rsidR="004871D2">
        <w:rPr>
          <w:rFonts w:ascii="Arial" w:hAnsi="Arial" w:cs="Arial"/>
          <w:sz w:val="22"/>
          <w:szCs w:val="22"/>
        </w:rPr>
        <w:t xml:space="preserve"> </w:t>
      </w:r>
      <w:r w:rsidRPr="002A38F8">
        <w:rPr>
          <w:rFonts w:ascii="Arial" w:hAnsi="Arial" w:cs="Arial"/>
          <w:sz w:val="16"/>
          <w:szCs w:val="16"/>
        </w:rPr>
        <w:t>Area Code             Number</w:t>
      </w:r>
    </w:p>
    <w:p w:rsidR="00D248E3" w:rsidRPr="00504DB7" w:rsidRDefault="00D248E3">
      <w:pPr>
        <w:rPr>
          <w:rFonts w:ascii="Arial" w:hAnsi="Arial" w:cs="Arial"/>
          <w:sz w:val="22"/>
          <w:szCs w:val="22"/>
        </w:rPr>
      </w:pPr>
    </w:p>
    <w:p w:rsidR="00D248E3" w:rsidRPr="002A38F8" w:rsidRDefault="00D248E3">
      <w:pPr>
        <w:rPr>
          <w:rFonts w:ascii="Arial" w:hAnsi="Arial" w:cs="Arial"/>
          <w:i/>
          <w:sz w:val="16"/>
          <w:szCs w:val="16"/>
        </w:rPr>
      </w:pPr>
      <w:r w:rsidRPr="00504DB7">
        <w:rPr>
          <w:rFonts w:ascii="Arial" w:hAnsi="Arial" w:cs="Arial"/>
          <w:sz w:val="22"/>
          <w:szCs w:val="22"/>
        </w:rPr>
        <w:t xml:space="preserve">MEDICAL </w:t>
      </w:r>
      <w:r w:rsidR="00504DB7" w:rsidRPr="00504DB7">
        <w:rPr>
          <w:rFonts w:ascii="Arial" w:hAnsi="Arial" w:cs="Arial"/>
          <w:sz w:val="22"/>
          <w:szCs w:val="22"/>
        </w:rPr>
        <w:t xml:space="preserve">INFORMATION </w:t>
      </w:r>
      <w:r w:rsidR="00504DB7" w:rsidRPr="002A38F8">
        <w:rPr>
          <w:rFonts w:ascii="Arial" w:hAnsi="Arial" w:cs="Arial"/>
          <w:sz w:val="16"/>
          <w:szCs w:val="16"/>
        </w:rPr>
        <w:t>:</w:t>
      </w:r>
      <w:proofErr w:type="gramStart"/>
      <w:r w:rsidR="00D638A8">
        <w:rPr>
          <w:rFonts w:ascii="Arial" w:hAnsi="Arial" w:cs="Arial"/>
          <w:i/>
          <w:sz w:val="16"/>
          <w:szCs w:val="16"/>
        </w:rPr>
        <w:t>(EMERGENCY</w:t>
      </w:r>
      <w:proofErr w:type="gramEnd"/>
      <w:r w:rsidR="00D638A8">
        <w:rPr>
          <w:rFonts w:ascii="Arial" w:hAnsi="Arial" w:cs="Arial"/>
          <w:i/>
          <w:sz w:val="16"/>
          <w:szCs w:val="16"/>
        </w:rPr>
        <w:t xml:space="preserve"> USE ONLY)</w:t>
      </w:r>
    </w:p>
    <w:p w:rsidR="00D248E3" w:rsidRPr="00504DB7" w:rsidRDefault="00D248E3">
      <w:pPr>
        <w:rPr>
          <w:rFonts w:ascii="Arial" w:hAnsi="Arial" w:cs="Arial"/>
          <w:i/>
          <w:sz w:val="22"/>
          <w:szCs w:val="22"/>
        </w:rPr>
      </w:pPr>
    </w:p>
    <w:p w:rsidR="00504DB7" w:rsidRPr="00504DB7" w:rsidRDefault="00D248E3">
      <w:pPr>
        <w:rPr>
          <w:rFonts w:ascii="Arial" w:hAnsi="Arial" w:cs="Arial"/>
          <w:sz w:val="22"/>
          <w:szCs w:val="22"/>
        </w:rPr>
      </w:pPr>
      <w:r w:rsidRPr="00504DB7">
        <w:rPr>
          <w:rFonts w:ascii="Arial" w:hAnsi="Arial" w:cs="Arial"/>
          <w:sz w:val="22"/>
          <w:szCs w:val="22"/>
        </w:rPr>
        <w:t xml:space="preserve">BLOOD TYPE: _________KNOWN ALLERGIES: </w:t>
      </w:r>
      <w:r w:rsidR="00504DB7" w:rsidRPr="00504DB7">
        <w:rPr>
          <w:rFonts w:ascii="Arial" w:hAnsi="Arial" w:cs="Arial"/>
          <w:sz w:val="22"/>
          <w:szCs w:val="22"/>
        </w:rPr>
        <w:t>________</w:t>
      </w:r>
      <w:r w:rsidR="00D638A8">
        <w:rPr>
          <w:rFonts w:ascii="Arial" w:hAnsi="Arial" w:cs="Arial"/>
          <w:sz w:val="22"/>
          <w:szCs w:val="22"/>
        </w:rPr>
        <w:t>_________</w:t>
      </w:r>
      <w:r w:rsidR="00504DB7" w:rsidRPr="00504DB7">
        <w:rPr>
          <w:rFonts w:ascii="Arial" w:hAnsi="Arial" w:cs="Arial"/>
          <w:sz w:val="22"/>
          <w:szCs w:val="22"/>
        </w:rPr>
        <w:t>__________</w:t>
      </w:r>
    </w:p>
    <w:p w:rsidR="00504DB7" w:rsidRPr="00504DB7" w:rsidRDefault="00504DB7">
      <w:pPr>
        <w:rPr>
          <w:rFonts w:ascii="Arial" w:hAnsi="Arial" w:cs="Arial"/>
          <w:sz w:val="22"/>
          <w:szCs w:val="22"/>
        </w:rPr>
      </w:pPr>
    </w:p>
    <w:p w:rsidR="00D248E3" w:rsidRPr="00504DB7" w:rsidRDefault="00D248E3">
      <w:pPr>
        <w:rPr>
          <w:rFonts w:ascii="Arial" w:hAnsi="Arial" w:cs="Arial"/>
          <w:sz w:val="22"/>
          <w:szCs w:val="22"/>
        </w:rPr>
      </w:pPr>
      <w:r w:rsidRPr="00504DB7">
        <w:rPr>
          <w:rFonts w:ascii="Arial" w:hAnsi="Arial" w:cs="Arial"/>
          <w:sz w:val="22"/>
          <w:szCs w:val="22"/>
        </w:rPr>
        <w:t>_________________________________________</w:t>
      </w:r>
      <w:r w:rsidR="00504DB7" w:rsidRPr="00504DB7">
        <w:rPr>
          <w:rFonts w:ascii="Arial" w:hAnsi="Arial" w:cs="Arial"/>
          <w:sz w:val="22"/>
          <w:szCs w:val="22"/>
        </w:rPr>
        <w:t>_______</w:t>
      </w:r>
      <w:r w:rsidR="00D638A8">
        <w:rPr>
          <w:rFonts w:ascii="Arial" w:hAnsi="Arial" w:cs="Arial"/>
          <w:sz w:val="22"/>
          <w:szCs w:val="22"/>
        </w:rPr>
        <w:t>_________</w:t>
      </w:r>
      <w:r w:rsidR="00504DB7" w:rsidRPr="00504DB7">
        <w:rPr>
          <w:rFonts w:ascii="Arial" w:hAnsi="Arial" w:cs="Arial"/>
          <w:sz w:val="22"/>
          <w:szCs w:val="22"/>
        </w:rPr>
        <w:t>_________</w:t>
      </w:r>
      <w:r w:rsidRPr="00504DB7">
        <w:rPr>
          <w:rFonts w:ascii="Arial" w:hAnsi="Arial" w:cs="Arial"/>
          <w:sz w:val="22"/>
          <w:szCs w:val="22"/>
        </w:rPr>
        <w:t>_</w:t>
      </w:r>
    </w:p>
    <w:p w:rsidR="00D248E3" w:rsidRPr="00504DB7" w:rsidRDefault="00D248E3">
      <w:pPr>
        <w:rPr>
          <w:rFonts w:ascii="Arial" w:hAnsi="Arial" w:cs="Arial"/>
          <w:sz w:val="22"/>
          <w:szCs w:val="22"/>
        </w:rPr>
      </w:pPr>
    </w:p>
    <w:p w:rsidR="00D248E3" w:rsidRPr="00504DB7" w:rsidRDefault="00D248E3">
      <w:pPr>
        <w:rPr>
          <w:rFonts w:ascii="Arial" w:hAnsi="Arial" w:cs="Arial"/>
          <w:sz w:val="22"/>
          <w:szCs w:val="22"/>
        </w:rPr>
      </w:pPr>
      <w:r w:rsidRPr="00504DB7">
        <w:rPr>
          <w:rFonts w:ascii="Arial" w:hAnsi="Arial" w:cs="Arial"/>
          <w:sz w:val="22"/>
          <w:szCs w:val="22"/>
        </w:rPr>
        <w:t>DO YOU HAVE ANY MEDICAL CONDITIONS</w:t>
      </w:r>
      <w:r w:rsidR="00504DB7" w:rsidRPr="00504DB7">
        <w:rPr>
          <w:rFonts w:ascii="Arial" w:hAnsi="Arial" w:cs="Arial"/>
          <w:sz w:val="22"/>
          <w:szCs w:val="22"/>
        </w:rPr>
        <w:t xml:space="preserve"> (CURRENT OR PAST) THAT </w:t>
      </w:r>
      <w:r w:rsidRPr="00504DB7">
        <w:rPr>
          <w:rFonts w:ascii="Arial" w:hAnsi="Arial" w:cs="Arial"/>
          <w:sz w:val="22"/>
          <w:szCs w:val="22"/>
        </w:rPr>
        <w:t xml:space="preserve">COULD IMPACT YOUR SUCCESSFUL COMPLETION OF </w:t>
      </w:r>
      <w:r w:rsidR="00504DB7" w:rsidRPr="00504DB7">
        <w:rPr>
          <w:rFonts w:ascii="Arial" w:hAnsi="Arial" w:cs="Arial"/>
          <w:sz w:val="22"/>
          <w:szCs w:val="22"/>
        </w:rPr>
        <w:t xml:space="preserve">A PHYSICALLY DEMANDING </w:t>
      </w:r>
      <w:r w:rsidRPr="00504DB7">
        <w:rPr>
          <w:rFonts w:ascii="Arial" w:hAnsi="Arial" w:cs="Arial"/>
          <w:sz w:val="22"/>
          <w:szCs w:val="22"/>
        </w:rPr>
        <w:t>COURSE? (Y/N)____</w:t>
      </w:r>
      <w:r w:rsidR="00504DB7" w:rsidRPr="00504DB7">
        <w:rPr>
          <w:rFonts w:ascii="Arial" w:hAnsi="Arial" w:cs="Arial"/>
          <w:sz w:val="22"/>
          <w:szCs w:val="22"/>
        </w:rPr>
        <w:t>__</w:t>
      </w:r>
      <w:r w:rsidRPr="00504DB7">
        <w:rPr>
          <w:rFonts w:ascii="Arial" w:hAnsi="Arial" w:cs="Arial"/>
          <w:sz w:val="22"/>
          <w:szCs w:val="22"/>
        </w:rPr>
        <w:t>_</w:t>
      </w:r>
      <w:r w:rsidR="005351DD">
        <w:rPr>
          <w:rFonts w:ascii="Arial" w:hAnsi="Arial" w:cs="Arial"/>
          <w:sz w:val="22"/>
          <w:szCs w:val="22"/>
        </w:rPr>
        <w:t xml:space="preserve">  </w:t>
      </w:r>
    </w:p>
    <w:p w:rsidR="00D248E3" w:rsidRPr="00504DB7" w:rsidRDefault="00D248E3">
      <w:pPr>
        <w:rPr>
          <w:rFonts w:ascii="Arial" w:hAnsi="Arial" w:cs="Arial"/>
          <w:sz w:val="22"/>
          <w:szCs w:val="22"/>
        </w:rPr>
      </w:pPr>
    </w:p>
    <w:p w:rsidR="00D248E3" w:rsidRPr="00504DB7" w:rsidRDefault="00D248E3">
      <w:pPr>
        <w:rPr>
          <w:rFonts w:ascii="Arial" w:hAnsi="Arial" w:cs="Arial"/>
          <w:sz w:val="22"/>
          <w:szCs w:val="22"/>
        </w:rPr>
      </w:pPr>
      <w:r w:rsidRPr="00504DB7">
        <w:rPr>
          <w:rFonts w:ascii="Arial" w:hAnsi="Arial" w:cs="Arial"/>
          <w:sz w:val="22"/>
          <w:szCs w:val="22"/>
        </w:rPr>
        <w:t>HAVE YOU EVER SUFFERED A HEAT STROKE OR HEAT EXHAUSTION?</w:t>
      </w:r>
    </w:p>
    <w:p w:rsidR="00D248E3" w:rsidRPr="00504DB7" w:rsidRDefault="00D248E3">
      <w:pPr>
        <w:rPr>
          <w:rFonts w:ascii="Arial" w:hAnsi="Arial" w:cs="Arial"/>
          <w:sz w:val="22"/>
          <w:szCs w:val="22"/>
        </w:rPr>
      </w:pPr>
      <w:r w:rsidRPr="00504DB7">
        <w:rPr>
          <w:rFonts w:ascii="Arial" w:hAnsi="Arial" w:cs="Arial"/>
          <w:sz w:val="22"/>
          <w:szCs w:val="22"/>
        </w:rPr>
        <w:t>(Y/N)____</w:t>
      </w:r>
      <w:r w:rsidR="00504DB7" w:rsidRPr="00504DB7">
        <w:rPr>
          <w:rFonts w:ascii="Arial" w:hAnsi="Arial" w:cs="Arial"/>
          <w:sz w:val="22"/>
          <w:szCs w:val="22"/>
        </w:rPr>
        <w:t>__</w:t>
      </w:r>
      <w:r w:rsidRPr="00504DB7">
        <w:rPr>
          <w:rFonts w:ascii="Arial" w:hAnsi="Arial" w:cs="Arial"/>
          <w:sz w:val="22"/>
          <w:szCs w:val="22"/>
        </w:rPr>
        <w:t>_</w:t>
      </w:r>
    </w:p>
    <w:p w:rsidR="00504DB7" w:rsidRDefault="00504DB7">
      <w:pPr>
        <w:rPr>
          <w:rFonts w:ascii="Arial" w:hAnsi="Arial" w:cs="Arial"/>
        </w:rPr>
      </w:pPr>
    </w:p>
    <w:p w:rsidR="002A38F8" w:rsidRDefault="00371B74">
      <w:pPr>
        <w:rPr>
          <w:rFonts w:ascii="Arial" w:hAnsi="Arial" w:cs="Arial"/>
        </w:rPr>
      </w:pPr>
      <w:r>
        <w:rPr>
          <w:rFonts w:ascii="Arial" w:hAnsi="Arial" w:cs="Arial"/>
        </w:rPr>
        <w:t>CLASS REQUESTED</w:t>
      </w:r>
      <w:r w:rsidR="00D03808">
        <w:rPr>
          <w:rFonts w:ascii="Arial" w:hAnsi="Arial" w:cs="Arial"/>
        </w:rPr>
        <w:t>:</w:t>
      </w:r>
      <w:r w:rsidR="00C7741E">
        <w:rPr>
          <w:rFonts w:ascii="Arial" w:hAnsi="Arial" w:cs="Arial"/>
        </w:rPr>
        <w:t xml:space="preserve"> </w:t>
      </w:r>
    </w:p>
    <w:p w:rsidR="00D03808" w:rsidRDefault="00D03808">
      <w:pPr>
        <w:rPr>
          <w:rFonts w:ascii="Arial" w:hAnsi="Arial" w:cs="Arial"/>
        </w:rPr>
      </w:pPr>
    </w:p>
    <w:p w:rsidR="00C7741E" w:rsidRPr="002903BA" w:rsidRDefault="001C4F49">
      <w:pPr>
        <w:rPr>
          <w:rFonts w:ascii="Arial" w:hAnsi="Arial" w:cs="Arial"/>
          <w:sz w:val="18"/>
          <w:szCs w:val="18"/>
        </w:rPr>
      </w:pPr>
      <w:r>
        <w:rPr>
          <w:rFonts w:ascii="Arial" w:hAnsi="Arial" w:cs="Arial"/>
        </w:rPr>
        <w:t xml:space="preserve"> </w:t>
      </w:r>
      <w:r w:rsidR="005351DD">
        <w:rPr>
          <w:rFonts w:ascii="Arial" w:hAnsi="Arial" w:cs="Arial"/>
        </w:rPr>
        <w:t xml:space="preserve">(    </w:t>
      </w:r>
      <w:r w:rsidR="00D03808">
        <w:rPr>
          <w:rFonts w:ascii="Arial" w:hAnsi="Arial" w:cs="Arial"/>
        </w:rPr>
        <w:t xml:space="preserve">) 2-WEEK MTOA SWAT COURSE, </w:t>
      </w:r>
      <w:r w:rsidR="005351DD">
        <w:rPr>
          <w:rFonts w:ascii="Arial" w:hAnsi="Arial" w:cs="Arial"/>
        </w:rPr>
        <w:t>COURSE DATES ____</w:t>
      </w:r>
      <w:r w:rsidR="00C83AAC">
        <w:rPr>
          <w:rFonts w:ascii="Arial" w:hAnsi="Arial" w:cs="Arial"/>
        </w:rPr>
        <w:t>_</w:t>
      </w:r>
      <w:r w:rsidR="005351DD">
        <w:rPr>
          <w:rFonts w:ascii="Arial" w:hAnsi="Arial" w:cs="Arial"/>
        </w:rPr>
        <w:t>__</w:t>
      </w:r>
      <w:r w:rsidR="00C7741E">
        <w:rPr>
          <w:rFonts w:ascii="Arial" w:hAnsi="Arial" w:cs="Arial"/>
        </w:rPr>
        <w:t xml:space="preserve"> </w:t>
      </w:r>
      <w:r w:rsidR="002903BA" w:rsidRPr="002903BA">
        <w:rPr>
          <w:rFonts w:ascii="Arial" w:hAnsi="Arial" w:cs="Arial"/>
          <w:sz w:val="18"/>
          <w:szCs w:val="18"/>
        </w:rPr>
        <w:t>(Holly Springs, MS)</w:t>
      </w:r>
      <w:r w:rsidR="00C7741E" w:rsidRPr="002903BA">
        <w:rPr>
          <w:rFonts w:ascii="Arial" w:hAnsi="Arial" w:cs="Arial"/>
          <w:sz w:val="18"/>
          <w:szCs w:val="18"/>
        </w:rPr>
        <w:t xml:space="preserve">      </w:t>
      </w:r>
    </w:p>
    <w:p w:rsidR="00C7741E" w:rsidRDefault="0053742B">
      <w:pPr>
        <w:rPr>
          <w:rFonts w:ascii="Arial" w:hAnsi="Arial" w:cs="Arial"/>
        </w:rPr>
      </w:pPr>
      <w:r>
        <w:rPr>
          <w:rFonts w:ascii="Arial" w:hAnsi="Arial" w:cs="Arial"/>
        </w:rPr>
        <w:t xml:space="preserve">          </w:t>
      </w:r>
    </w:p>
    <w:p w:rsidR="004871D2" w:rsidRPr="00C7741E" w:rsidRDefault="00D333B9">
      <w:pPr>
        <w:rPr>
          <w:rFonts w:ascii="Arial" w:hAnsi="Arial" w:cs="Arial"/>
          <w:i/>
          <w:sz w:val="20"/>
          <w:szCs w:val="20"/>
        </w:rPr>
      </w:pPr>
      <w:r w:rsidRPr="00C7741E">
        <w:rPr>
          <w:rFonts w:ascii="Arial" w:hAnsi="Arial" w:cs="Arial"/>
          <w:sz w:val="20"/>
          <w:szCs w:val="20"/>
        </w:rPr>
        <w:t>*</w:t>
      </w:r>
      <w:r w:rsidR="00371B74" w:rsidRPr="00C7741E">
        <w:rPr>
          <w:rFonts w:ascii="Arial" w:hAnsi="Arial" w:cs="Arial"/>
          <w:i/>
          <w:sz w:val="20"/>
          <w:szCs w:val="20"/>
        </w:rPr>
        <w:t>The class roster</w:t>
      </w:r>
      <w:r w:rsidR="00C7741E">
        <w:rPr>
          <w:rFonts w:ascii="Arial" w:hAnsi="Arial" w:cs="Arial"/>
          <w:i/>
          <w:sz w:val="20"/>
          <w:szCs w:val="20"/>
        </w:rPr>
        <w:t>s</w:t>
      </w:r>
      <w:r w:rsidR="00371B74" w:rsidRPr="00C7741E">
        <w:rPr>
          <w:rFonts w:ascii="Arial" w:hAnsi="Arial" w:cs="Arial"/>
          <w:i/>
          <w:sz w:val="20"/>
          <w:szCs w:val="20"/>
        </w:rPr>
        <w:t xml:space="preserve"> will be filled on a first come/first serve basis.</w:t>
      </w:r>
      <w:r w:rsidR="00D03808">
        <w:rPr>
          <w:rFonts w:ascii="Arial" w:hAnsi="Arial" w:cs="Arial"/>
          <w:i/>
          <w:sz w:val="20"/>
          <w:szCs w:val="20"/>
        </w:rPr>
        <w:t xml:space="preserve"> Optimum class size is 21 students.</w:t>
      </w:r>
      <w:r w:rsidR="00371B74" w:rsidRPr="00C7741E">
        <w:rPr>
          <w:rFonts w:ascii="Arial" w:hAnsi="Arial" w:cs="Arial"/>
          <w:i/>
          <w:sz w:val="20"/>
          <w:szCs w:val="20"/>
        </w:rPr>
        <w:t xml:space="preserve"> If you are accepted, you will be notified </w:t>
      </w:r>
      <w:r w:rsidRPr="00C7741E">
        <w:rPr>
          <w:rFonts w:ascii="Arial" w:hAnsi="Arial" w:cs="Arial"/>
          <w:i/>
          <w:sz w:val="20"/>
          <w:szCs w:val="20"/>
        </w:rPr>
        <w:t xml:space="preserve">via e-mail </w:t>
      </w:r>
      <w:r w:rsidR="00371B74" w:rsidRPr="00C7741E">
        <w:rPr>
          <w:rFonts w:ascii="Arial" w:hAnsi="Arial" w:cs="Arial"/>
          <w:i/>
          <w:sz w:val="20"/>
          <w:szCs w:val="20"/>
        </w:rPr>
        <w:t>that you have a slot.</w:t>
      </w:r>
      <w:r w:rsidRPr="00C7741E">
        <w:rPr>
          <w:rFonts w:ascii="Arial" w:hAnsi="Arial" w:cs="Arial"/>
          <w:i/>
          <w:sz w:val="20"/>
          <w:szCs w:val="20"/>
        </w:rPr>
        <w:t xml:space="preserve"> If you are just out of the cut-off, you may be notified that you </w:t>
      </w:r>
      <w:r w:rsidR="00C7741E">
        <w:rPr>
          <w:rFonts w:ascii="Arial" w:hAnsi="Arial" w:cs="Arial"/>
          <w:i/>
          <w:sz w:val="20"/>
          <w:szCs w:val="20"/>
        </w:rPr>
        <w:t>can be placed on the</w:t>
      </w:r>
      <w:r w:rsidRPr="00C7741E">
        <w:rPr>
          <w:rFonts w:ascii="Arial" w:hAnsi="Arial" w:cs="Arial"/>
          <w:i/>
          <w:sz w:val="20"/>
          <w:szCs w:val="20"/>
        </w:rPr>
        <w:t xml:space="preserve"> standby list in the event of another student’s cancellation</w:t>
      </w:r>
      <w:r w:rsidR="00D235AF">
        <w:rPr>
          <w:rFonts w:ascii="Arial" w:hAnsi="Arial" w:cs="Arial"/>
          <w:i/>
          <w:sz w:val="20"/>
          <w:szCs w:val="20"/>
        </w:rPr>
        <w:t>, or given first priority on the next class.</w:t>
      </w:r>
      <w:r w:rsidRPr="00C7741E">
        <w:rPr>
          <w:rFonts w:ascii="Arial" w:hAnsi="Arial" w:cs="Arial"/>
          <w:sz w:val="20"/>
          <w:szCs w:val="20"/>
        </w:rPr>
        <w:t xml:space="preserve"> </w:t>
      </w:r>
      <w:r w:rsidRPr="00C7741E">
        <w:rPr>
          <w:rFonts w:ascii="Arial" w:hAnsi="Arial" w:cs="Arial"/>
          <w:i/>
          <w:sz w:val="20"/>
          <w:szCs w:val="20"/>
        </w:rPr>
        <w:t xml:space="preserve">Late cancellations can impact your department’s ability to send students. Please communicate with MTOA any issues as </w:t>
      </w:r>
      <w:r w:rsidRPr="00C7741E">
        <w:rPr>
          <w:rFonts w:ascii="Arial" w:hAnsi="Arial" w:cs="Arial"/>
          <w:i/>
          <w:sz w:val="20"/>
          <w:szCs w:val="20"/>
        </w:rPr>
        <w:lastRenderedPageBreak/>
        <w:t>soon as possible.</w:t>
      </w:r>
      <w:r w:rsidR="00C7741E">
        <w:rPr>
          <w:rFonts w:ascii="Arial" w:hAnsi="Arial" w:cs="Arial"/>
          <w:i/>
          <w:sz w:val="20"/>
          <w:szCs w:val="20"/>
        </w:rPr>
        <w:t xml:space="preserve"> Payments are non-refundable, but can be transferred to another student within your agency with prior approval. </w:t>
      </w:r>
    </w:p>
    <w:p w:rsidR="00537558" w:rsidRDefault="00537558">
      <w:pPr>
        <w:rPr>
          <w:rFonts w:ascii="Arial" w:hAnsi="Arial" w:cs="Arial"/>
          <w:i/>
        </w:rPr>
      </w:pPr>
    </w:p>
    <w:p w:rsidR="00D235AF" w:rsidRDefault="00D235AF" w:rsidP="004871D2">
      <w:pPr>
        <w:jc w:val="center"/>
        <w:rPr>
          <w:rFonts w:ascii="Arial" w:hAnsi="Arial" w:cs="Arial"/>
          <w:b/>
        </w:rPr>
      </w:pPr>
    </w:p>
    <w:p w:rsidR="004871D2" w:rsidRPr="0082100E" w:rsidRDefault="00537558" w:rsidP="004871D2">
      <w:pPr>
        <w:jc w:val="center"/>
        <w:rPr>
          <w:rFonts w:ascii="Arial" w:hAnsi="Arial" w:cs="Arial"/>
          <w:b/>
        </w:rPr>
      </w:pPr>
      <w:r w:rsidRPr="0082100E">
        <w:rPr>
          <w:rFonts w:ascii="Arial" w:hAnsi="Arial" w:cs="Arial"/>
          <w:b/>
        </w:rPr>
        <w:t>W</w:t>
      </w:r>
      <w:r w:rsidR="004871D2" w:rsidRPr="0082100E">
        <w:rPr>
          <w:rFonts w:ascii="Arial" w:hAnsi="Arial" w:cs="Arial"/>
          <w:b/>
        </w:rPr>
        <w:t>AIVER AND RELEASE OF LIABILITY</w:t>
      </w:r>
    </w:p>
    <w:p w:rsidR="00885B4C" w:rsidRDefault="00885B4C" w:rsidP="004871D2">
      <w:pPr>
        <w:rPr>
          <w:rFonts w:ascii="Arial" w:hAnsi="Arial" w:cs="Arial"/>
        </w:rPr>
      </w:pPr>
    </w:p>
    <w:p w:rsidR="004871D2" w:rsidRPr="00371B74" w:rsidRDefault="0012122E" w:rsidP="004871D2">
      <w:pPr>
        <w:rPr>
          <w:rFonts w:ascii="Arial" w:hAnsi="Arial" w:cs="Arial"/>
          <w:sz w:val="22"/>
          <w:szCs w:val="22"/>
        </w:rPr>
      </w:pPr>
      <w:r>
        <w:rPr>
          <w:rFonts w:ascii="Arial" w:hAnsi="Arial" w:cs="Arial"/>
          <w:sz w:val="22"/>
          <w:szCs w:val="22"/>
        </w:rPr>
        <w:t xml:space="preserve">  </w:t>
      </w:r>
      <w:r w:rsidR="004871D2" w:rsidRPr="00371B74">
        <w:rPr>
          <w:rFonts w:ascii="Arial" w:hAnsi="Arial" w:cs="Arial"/>
          <w:sz w:val="22"/>
          <w:szCs w:val="22"/>
        </w:rPr>
        <w:t>In consideration of the risk of injury while participating in the MTOA SWAT COURSE (“the activity”), and as a consideration for the right to participate in the activity, I hereby waive any and all rights, claims, and causes of action of any kind whatsoever arising out of my participation in the activity, and do hereby release and forever discharge the MISSISSIPPI TACTICAL OFFICERS’ ASSOCIATION, THE DESOTO COUNTY (MS) SHERIFF’ S DEPARTMENT, AND ANY PERSON(</w:t>
      </w:r>
      <w:r w:rsidR="00885B4C" w:rsidRPr="00371B74">
        <w:rPr>
          <w:rFonts w:ascii="Arial" w:hAnsi="Arial" w:cs="Arial"/>
          <w:sz w:val="22"/>
          <w:szCs w:val="22"/>
        </w:rPr>
        <w:t>S) ACTING IN A STAFF OR TRAINER</w:t>
      </w:r>
      <w:r w:rsidR="004871D2" w:rsidRPr="00371B74">
        <w:rPr>
          <w:rFonts w:ascii="Arial" w:hAnsi="Arial" w:cs="Arial"/>
          <w:sz w:val="22"/>
          <w:szCs w:val="22"/>
        </w:rPr>
        <w:t xml:space="preserve"> CAPACITY</w:t>
      </w:r>
      <w:r w:rsidR="00885B4C" w:rsidRPr="00371B74">
        <w:rPr>
          <w:rFonts w:ascii="Arial" w:hAnsi="Arial" w:cs="Arial"/>
          <w:sz w:val="22"/>
          <w:szCs w:val="22"/>
        </w:rPr>
        <w:t>,</w:t>
      </w:r>
      <w:r w:rsidR="004871D2" w:rsidRPr="00371B74">
        <w:rPr>
          <w:rFonts w:ascii="Arial" w:hAnsi="Arial" w:cs="Arial"/>
          <w:sz w:val="22"/>
          <w:szCs w:val="22"/>
        </w:rPr>
        <w:t xml:space="preserve"> during the activity, for any physical or psychological injury, including but not limited to illness, paralysis, death, damages, economical or emotional loss, </w:t>
      </w:r>
      <w:r w:rsidR="00885B4C" w:rsidRPr="00371B74">
        <w:rPr>
          <w:rFonts w:ascii="Arial" w:hAnsi="Arial" w:cs="Arial"/>
          <w:sz w:val="22"/>
          <w:szCs w:val="22"/>
        </w:rPr>
        <w:t>that I may suffer as a result of participation in the aforementioned activity, including travel to a</w:t>
      </w:r>
      <w:r w:rsidR="00371B74">
        <w:rPr>
          <w:rFonts w:ascii="Arial" w:hAnsi="Arial" w:cs="Arial"/>
          <w:sz w:val="22"/>
          <w:szCs w:val="22"/>
        </w:rPr>
        <w:t>nd from an event related to the</w:t>
      </w:r>
      <w:r w:rsidR="00885B4C" w:rsidRPr="00371B74">
        <w:rPr>
          <w:rFonts w:ascii="Arial" w:hAnsi="Arial" w:cs="Arial"/>
          <w:sz w:val="22"/>
          <w:szCs w:val="22"/>
        </w:rPr>
        <w:t xml:space="preserve"> activity. </w:t>
      </w:r>
    </w:p>
    <w:p w:rsidR="00885B4C" w:rsidRPr="00371B74" w:rsidRDefault="0012122E" w:rsidP="004871D2">
      <w:pPr>
        <w:rPr>
          <w:rFonts w:ascii="Arial" w:hAnsi="Arial" w:cs="Arial"/>
          <w:sz w:val="22"/>
          <w:szCs w:val="22"/>
        </w:rPr>
      </w:pPr>
      <w:r>
        <w:rPr>
          <w:rFonts w:ascii="Arial" w:hAnsi="Arial" w:cs="Arial"/>
          <w:sz w:val="22"/>
          <w:szCs w:val="22"/>
        </w:rPr>
        <w:t xml:space="preserve">  </w:t>
      </w:r>
      <w:r w:rsidR="00885B4C" w:rsidRPr="00371B74">
        <w:rPr>
          <w:rFonts w:ascii="Arial" w:hAnsi="Arial" w:cs="Arial"/>
          <w:sz w:val="22"/>
          <w:szCs w:val="22"/>
        </w:rPr>
        <w:t>I am voluntarily participating in the activity and I am participating in the activity at my own risk. I am aware of the risk of traveling to this activity as well as the risk of participating in the activity. I understand that injuries or outcomes may arise from my own or other’s negligence, or the condition of the location at the activity.</w:t>
      </w:r>
      <w:r w:rsidR="00371B74">
        <w:rPr>
          <w:rFonts w:ascii="Arial" w:hAnsi="Arial" w:cs="Arial"/>
          <w:sz w:val="22"/>
          <w:szCs w:val="22"/>
        </w:rPr>
        <w:t xml:space="preserve"> </w:t>
      </w:r>
      <w:r w:rsidR="00885B4C" w:rsidRPr="00371B74">
        <w:rPr>
          <w:rFonts w:ascii="Arial" w:hAnsi="Arial" w:cs="Arial"/>
          <w:sz w:val="22"/>
          <w:szCs w:val="22"/>
        </w:rPr>
        <w:t xml:space="preserve">Nonetheless, I assume all related risk, both known and unknown to me, of my participation in the activity, including travel to and from the activity. </w:t>
      </w:r>
    </w:p>
    <w:p w:rsidR="00885B4C" w:rsidRPr="00371B74" w:rsidRDefault="0012122E" w:rsidP="004871D2">
      <w:pPr>
        <w:rPr>
          <w:rFonts w:ascii="Arial" w:hAnsi="Arial" w:cs="Arial"/>
          <w:sz w:val="22"/>
          <w:szCs w:val="22"/>
        </w:rPr>
      </w:pPr>
      <w:r>
        <w:rPr>
          <w:rFonts w:ascii="Arial" w:hAnsi="Arial" w:cs="Arial"/>
          <w:sz w:val="22"/>
          <w:szCs w:val="22"/>
        </w:rPr>
        <w:t xml:space="preserve">  </w:t>
      </w:r>
      <w:r w:rsidR="00885B4C" w:rsidRPr="00371B74">
        <w:rPr>
          <w:rFonts w:ascii="Arial" w:hAnsi="Arial" w:cs="Arial"/>
          <w:sz w:val="22"/>
          <w:szCs w:val="22"/>
        </w:rPr>
        <w:t>I acknowledge that this activity may involve a test of a person’s mental and physical</w:t>
      </w:r>
      <w:r w:rsidR="00164A6D" w:rsidRPr="00371B74">
        <w:rPr>
          <w:rFonts w:ascii="Arial" w:hAnsi="Arial" w:cs="Arial"/>
          <w:sz w:val="22"/>
          <w:szCs w:val="22"/>
        </w:rPr>
        <w:t xml:space="preserve"> limits and may carry with it the potential for death, serious injury, and property loss. The risk may include, but are not limited to, those caused by terrain, facilities, tempe</w:t>
      </w:r>
      <w:r w:rsidR="00371B74">
        <w:rPr>
          <w:rFonts w:ascii="Arial" w:hAnsi="Arial" w:cs="Arial"/>
          <w:sz w:val="22"/>
          <w:szCs w:val="22"/>
        </w:rPr>
        <w:t>rature and</w:t>
      </w:r>
      <w:r w:rsidR="00164A6D" w:rsidRPr="00371B74">
        <w:rPr>
          <w:rFonts w:ascii="Arial" w:hAnsi="Arial" w:cs="Arial"/>
          <w:sz w:val="22"/>
          <w:szCs w:val="22"/>
        </w:rPr>
        <w:t xml:space="preserve"> weather, lack of hydration, condition of participants, equipment, vehicular traffic, and the actions of others. </w:t>
      </w:r>
    </w:p>
    <w:p w:rsidR="00164A6D" w:rsidRPr="00371B74" w:rsidRDefault="0012122E" w:rsidP="004871D2">
      <w:pPr>
        <w:rPr>
          <w:rFonts w:ascii="Arial" w:hAnsi="Arial" w:cs="Arial"/>
          <w:sz w:val="22"/>
          <w:szCs w:val="22"/>
        </w:rPr>
      </w:pPr>
      <w:r>
        <w:rPr>
          <w:rFonts w:ascii="Arial" w:hAnsi="Arial" w:cs="Arial"/>
          <w:sz w:val="22"/>
          <w:szCs w:val="22"/>
        </w:rPr>
        <w:t xml:space="preserve">  </w:t>
      </w:r>
      <w:r w:rsidR="00164A6D" w:rsidRPr="00371B74">
        <w:rPr>
          <w:rFonts w:ascii="Arial" w:hAnsi="Arial" w:cs="Arial"/>
          <w:sz w:val="22"/>
          <w:szCs w:val="22"/>
        </w:rPr>
        <w:t>I acknowledge that I have carefully read this “Waiver and Release”. I expressly discharge the MISSISSIPPI TACTICAL OFFICERS’ ASSOCIATION, THE DESOTO COUNTY (MS) SHERIFF’ S DEPARTMENT, AND ANY PERSON(S) ACTING IN A STAFF OR TRAINER CAPACITY from any and all claims and causes of action and agree to voluntarily give up or waive any right that I otherwise have to bring legal action against the MISSISSIPPI TACTICAL OFFICERS’ ASSOCIATION, THE DESOTO COUNTY (MS) SHERIFF’ S DEPARTMENT, AND ANY PERSON(S) ACTING IN A STAFF OR TRAINER CAPACITY for per</w:t>
      </w:r>
      <w:r w:rsidR="00371B74" w:rsidRPr="00371B74">
        <w:rPr>
          <w:rFonts w:ascii="Arial" w:hAnsi="Arial" w:cs="Arial"/>
          <w:sz w:val="22"/>
          <w:szCs w:val="22"/>
        </w:rPr>
        <w:t>sonal injury or property damage during the event.</w:t>
      </w:r>
      <w:r w:rsidR="00164A6D" w:rsidRPr="00371B74">
        <w:rPr>
          <w:rFonts w:ascii="Arial" w:hAnsi="Arial" w:cs="Arial"/>
          <w:sz w:val="22"/>
          <w:szCs w:val="22"/>
        </w:rPr>
        <w:t xml:space="preserve"> </w:t>
      </w:r>
    </w:p>
    <w:p w:rsidR="00164A6D" w:rsidRPr="00371B74" w:rsidRDefault="0012122E" w:rsidP="004871D2">
      <w:pPr>
        <w:rPr>
          <w:rFonts w:ascii="Arial" w:hAnsi="Arial" w:cs="Arial"/>
          <w:sz w:val="22"/>
          <w:szCs w:val="22"/>
        </w:rPr>
      </w:pPr>
      <w:r>
        <w:rPr>
          <w:rFonts w:ascii="Arial" w:hAnsi="Arial" w:cs="Arial"/>
          <w:sz w:val="22"/>
          <w:szCs w:val="22"/>
        </w:rPr>
        <w:t xml:space="preserve">  </w:t>
      </w:r>
      <w:r w:rsidR="00164A6D" w:rsidRPr="00371B74">
        <w:rPr>
          <w:rFonts w:ascii="Arial" w:hAnsi="Arial" w:cs="Arial"/>
          <w:sz w:val="22"/>
          <w:szCs w:val="22"/>
        </w:rPr>
        <w:t>To the extent that statute or case law does not prohibit releases for negligence</w:t>
      </w:r>
      <w:r w:rsidR="00371B74" w:rsidRPr="00371B74">
        <w:rPr>
          <w:rFonts w:ascii="Arial" w:hAnsi="Arial" w:cs="Arial"/>
          <w:sz w:val="22"/>
          <w:szCs w:val="22"/>
        </w:rPr>
        <w:t>, this release is also for negligence</w:t>
      </w:r>
      <w:r w:rsidR="00164A6D" w:rsidRPr="00371B74">
        <w:rPr>
          <w:rFonts w:ascii="Arial" w:hAnsi="Arial" w:cs="Arial"/>
          <w:sz w:val="22"/>
          <w:szCs w:val="22"/>
        </w:rPr>
        <w:t xml:space="preserve"> on the part of the MISSISSIPPI TACTICAL OFFICERS’ ASSOCIATION, THE DESOTO COUNTY (MS) SHERIFF’ S DEPARTMENT, AND ANY PERSON(S) ACTING IN A STAFF OR TRAINER CAPACITY</w:t>
      </w:r>
      <w:r w:rsidR="00371B74" w:rsidRPr="00371B74">
        <w:rPr>
          <w:rFonts w:ascii="Arial" w:hAnsi="Arial" w:cs="Arial"/>
          <w:sz w:val="22"/>
          <w:szCs w:val="22"/>
        </w:rPr>
        <w:t xml:space="preserve"> at the event.</w:t>
      </w:r>
    </w:p>
    <w:p w:rsidR="00371B74" w:rsidRDefault="0012122E" w:rsidP="004871D2">
      <w:pPr>
        <w:rPr>
          <w:rFonts w:ascii="Arial" w:hAnsi="Arial" w:cs="Arial"/>
          <w:sz w:val="22"/>
          <w:szCs w:val="22"/>
        </w:rPr>
      </w:pPr>
      <w:r>
        <w:rPr>
          <w:rFonts w:ascii="Arial" w:hAnsi="Arial" w:cs="Arial"/>
          <w:sz w:val="22"/>
          <w:szCs w:val="22"/>
        </w:rPr>
        <w:t xml:space="preserve">  </w:t>
      </w:r>
      <w:r w:rsidR="00371B74" w:rsidRPr="00371B74">
        <w:rPr>
          <w:rFonts w:ascii="Arial" w:hAnsi="Arial" w:cs="Arial"/>
          <w:sz w:val="22"/>
          <w:szCs w:val="22"/>
        </w:rPr>
        <w:t xml:space="preserve">In the event that I require medical care or treatment, I agree to be financially responsible for any cost as a result of said treatment. I am aware and understand that I should carry my own medical insurance. </w:t>
      </w:r>
    </w:p>
    <w:p w:rsidR="00371B74" w:rsidRDefault="00371B74" w:rsidP="004871D2">
      <w:pPr>
        <w:rPr>
          <w:rFonts w:ascii="Arial" w:hAnsi="Arial" w:cs="Arial"/>
          <w:sz w:val="22"/>
          <w:szCs w:val="22"/>
        </w:rPr>
      </w:pPr>
    </w:p>
    <w:p w:rsidR="0012122E" w:rsidRDefault="0012122E" w:rsidP="004871D2">
      <w:pPr>
        <w:rPr>
          <w:rFonts w:ascii="Arial" w:hAnsi="Arial" w:cs="Arial"/>
          <w:sz w:val="22"/>
          <w:szCs w:val="22"/>
        </w:rPr>
      </w:pPr>
    </w:p>
    <w:p w:rsidR="00371B74" w:rsidRDefault="00371B74" w:rsidP="004871D2">
      <w:pPr>
        <w:rPr>
          <w:rFonts w:ascii="Arial" w:hAnsi="Arial" w:cs="Arial"/>
          <w:sz w:val="22"/>
          <w:szCs w:val="22"/>
        </w:rPr>
      </w:pPr>
      <w:r>
        <w:rPr>
          <w:rFonts w:ascii="Arial" w:hAnsi="Arial" w:cs="Arial"/>
          <w:sz w:val="22"/>
          <w:szCs w:val="22"/>
        </w:rPr>
        <w:t>_______________________________                        _________________________</w:t>
      </w:r>
    </w:p>
    <w:p w:rsidR="00371B74" w:rsidRDefault="00371B74" w:rsidP="004871D2">
      <w:pPr>
        <w:rPr>
          <w:rFonts w:ascii="Arial" w:hAnsi="Arial" w:cs="Arial"/>
          <w:sz w:val="22"/>
          <w:szCs w:val="22"/>
        </w:rPr>
      </w:pPr>
      <w:r>
        <w:rPr>
          <w:rFonts w:ascii="Arial" w:hAnsi="Arial" w:cs="Arial"/>
          <w:sz w:val="22"/>
          <w:szCs w:val="22"/>
        </w:rPr>
        <w:t>Student’s Signature                                                                             Date</w:t>
      </w:r>
    </w:p>
    <w:p w:rsidR="00371B74" w:rsidRDefault="00371B74" w:rsidP="004871D2">
      <w:pPr>
        <w:rPr>
          <w:rFonts w:ascii="Arial" w:hAnsi="Arial" w:cs="Arial"/>
          <w:sz w:val="22"/>
          <w:szCs w:val="22"/>
        </w:rPr>
      </w:pPr>
    </w:p>
    <w:p w:rsidR="00371B74" w:rsidRDefault="00371B74" w:rsidP="004871D2">
      <w:pPr>
        <w:rPr>
          <w:rFonts w:ascii="Arial" w:hAnsi="Arial" w:cs="Arial"/>
          <w:sz w:val="22"/>
          <w:szCs w:val="22"/>
        </w:rPr>
      </w:pPr>
    </w:p>
    <w:p w:rsidR="00371B74" w:rsidRDefault="00371B74" w:rsidP="004871D2">
      <w:pPr>
        <w:rPr>
          <w:rFonts w:ascii="Arial" w:hAnsi="Arial" w:cs="Arial"/>
          <w:sz w:val="22"/>
          <w:szCs w:val="22"/>
        </w:rPr>
      </w:pPr>
      <w:r>
        <w:rPr>
          <w:rFonts w:ascii="Arial" w:hAnsi="Arial" w:cs="Arial"/>
          <w:sz w:val="22"/>
          <w:szCs w:val="22"/>
        </w:rPr>
        <w:t>_______________________________</w:t>
      </w:r>
    </w:p>
    <w:p w:rsidR="00371B74" w:rsidRDefault="00371B74" w:rsidP="004871D2">
      <w:pPr>
        <w:rPr>
          <w:rFonts w:ascii="Arial" w:hAnsi="Arial" w:cs="Arial"/>
          <w:sz w:val="22"/>
          <w:szCs w:val="22"/>
        </w:rPr>
      </w:pPr>
      <w:r>
        <w:rPr>
          <w:rFonts w:ascii="Arial" w:hAnsi="Arial" w:cs="Arial"/>
          <w:sz w:val="22"/>
          <w:szCs w:val="22"/>
        </w:rPr>
        <w:t>Student’s Name (PRINT)</w:t>
      </w:r>
    </w:p>
    <w:p w:rsidR="00F76707" w:rsidRDefault="00F76707" w:rsidP="004871D2">
      <w:pPr>
        <w:rPr>
          <w:rFonts w:ascii="Arial" w:hAnsi="Arial" w:cs="Arial"/>
          <w:sz w:val="22"/>
          <w:szCs w:val="22"/>
        </w:rPr>
      </w:pPr>
    </w:p>
    <w:p w:rsidR="00D03808" w:rsidRDefault="00D03808" w:rsidP="00F76707">
      <w:pPr>
        <w:jc w:val="center"/>
        <w:rPr>
          <w:rFonts w:ascii="Arial" w:hAnsi="Arial" w:cs="Arial"/>
          <w:b/>
          <w:sz w:val="22"/>
          <w:szCs w:val="22"/>
        </w:rPr>
      </w:pPr>
    </w:p>
    <w:p w:rsidR="00D03808" w:rsidRDefault="00D03808" w:rsidP="00F76707">
      <w:pPr>
        <w:jc w:val="center"/>
        <w:rPr>
          <w:rFonts w:ascii="Arial" w:hAnsi="Arial" w:cs="Arial"/>
          <w:b/>
          <w:sz w:val="22"/>
          <w:szCs w:val="22"/>
        </w:rPr>
      </w:pPr>
    </w:p>
    <w:p w:rsidR="00D235AF" w:rsidRPr="005351DD" w:rsidRDefault="002916C5" w:rsidP="005351DD">
      <w:pPr>
        <w:jc w:val="center"/>
        <w:rPr>
          <w:rFonts w:ascii="Arial" w:hAnsi="Arial" w:cs="Arial"/>
          <w:b/>
          <w:sz w:val="22"/>
          <w:szCs w:val="22"/>
        </w:rPr>
      </w:pPr>
      <w:r>
        <w:rPr>
          <w:rFonts w:ascii="Arial" w:hAnsi="Arial" w:cs="Arial"/>
          <w:b/>
          <w:sz w:val="22"/>
          <w:szCs w:val="22"/>
        </w:rPr>
        <w:t>DCSD/</w:t>
      </w:r>
      <w:r w:rsidR="00C04190">
        <w:rPr>
          <w:rFonts w:ascii="Arial" w:hAnsi="Arial" w:cs="Arial"/>
          <w:b/>
          <w:sz w:val="22"/>
          <w:szCs w:val="22"/>
        </w:rPr>
        <w:t xml:space="preserve">MTOA BASIC </w:t>
      </w:r>
      <w:r w:rsidR="00D235AF" w:rsidRPr="00D235AF">
        <w:rPr>
          <w:rFonts w:ascii="Arial" w:hAnsi="Arial" w:cs="Arial"/>
          <w:b/>
          <w:sz w:val="22"/>
          <w:szCs w:val="22"/>
        </w:rPr>
        <w:t>SWAT COURSE OVERVIEW</w:t>
      </w:r>
    </w:p>
    <w:p w:rsidR="00D235AF" w:rsidRPr="00D235AF" w:rsidRDefault="00D235AF" w:rsidP="00F76707">
      <w:pPr>
        <w:rPr>
          <w:rFonts w:ascii="Arial" w:hAnsi="Arial" w:cs="Arial"/>
          <w:sz w:val="22"/>
          <w:szCs w:val="22"/>
        </w:rPr>
      </w:pPr>
    </w:p>
    <w:p w:rsidR="00C04190" w:rsidRDefault="00C04190" w:rsidP="00F76707">
      <w:pPr>
        <w:rPr>
          <w:rFonts w:ascii="Arial" w:hAnsi="Arial" w:cs="Arial"/>
          <w:sz w:val="22"/>
          <w:szCs w:val="22"/>
        </w:rPr>
      </w:pPr>
      <w:r>
        <w:rPr>
          <w:rFonts w:ascii="Arial" w:hAnsi="Arial" w:cs="Arial"/>
          <w:sz w:val="22"/>
          <w:szCs w:val="22"/>
        </w:rPr>
        <w:t xml:space="preserve">The </w:t>
      </w:r>
      <w:r w:rsidRPr="00BA363B">
        <w:rPr>
          <w:rFonts w:ascii="Arial" w:hAnsi="Arial" w:cs="Arial"/>
          <w:b/>
          <w:sz w:val="22"/>
          <w:szCs w:val="22"/>
        </w:rPr>
        <w:t>MTOA BASIC SWAT COURSE</w:t>
      </w:r>
      <w:r>
        <w:rPr>
          <w:rFonts w:ascii="Arial" w:hAnsi="Arial" w:cs="Arial"/>
          <w:sz w:val="22"/>
          <w:szCs w:val="22"/>
        </w:rPr>
        <w:t xml:space="preserve"> (120 hour, </w:t>
      </w:r>
      <w:r w:rsidR="008659AA" w:rsidRPr="00D235AF">
        <w:rPr>
          <w:rFonts w:ascii="Arial" w:hAnsi="Arial" w:cs="Arial"/>
          <w:sz w:val="22"/>
          <w:szCs w:val="22"/>
        </w:rPr>
        <w:t xml:space="preserve">2-week </w:t>
      </w:r>
      <w:r w:rsidR="00F76707" w:rsidRPr="00D235AF">
        <w:rPr>
          <w:rFonts w:ascii="Arial" w:hAnsi="Arial" w:cs="Arial"/>
          <w:sz w:val="22"/>
          <w:szCs w:val="22"/>
        </w:rPr>
        <w:t>course</w:t>
      </w:r>
      <w:r>
        <w:rPr>
          <w:rFonts w:ascii="Arial" w:hAnsi="Arial" w:cs="Arial"/>
          <w:sz w:val="22"/>
          <w:szCs w:val="22"/>
        </w:rPr>
        <w:t>)</w:t>
      </w:r>
      <w:r w:rsidR="00F76707" w:rsidRPr="00D235AF">
        <w:rPr>
          <w:rFonts w:ascii="Arial" w:hAnsi="Arial" w:cs="Arial"/>
          <w:sz w:val="22"/>
          <w:szCs w:val="22"/>
        </w:rPr>
        <w:t xml:space="preserve"> is designed to give newly assigned team members the skills necessary to successfully integrate into law enforcement tactical units. </w:t>
      </w:r>
    </w:p>
    <w:p w:rsidR="00C04190" w:rsidRDefault="00C04190" w:rsidP="00F76707">
      <w:pPr>
        <w:rPr>
          <w:rFonts w:ascii="Arial" w:hAnsi="Arial" w:cs="Arial"/>
          <w:sz w:val="22"/>
          <w:szCs w:val="22"/>
        </w:rPr>
      </w:pPr>
    </w:p>
    <w:p w:rsidR="00C04190" w:rsidRPr="00C04190" w:rsidRDefault="00C04190" w:rsidP="00F76707">
      <w:pPr>
        <w:rPr>
          <w:rFonts w:ascii="Arial" w:hAnsi="Arial" w:cs="Arial"/>
          <w:sz w:val="22"/>
          <w:szCs w:val="22"/>
        </w:rPr>
      </w:pPr>
      <w:r w:rsidRPr="00C04190">
        <w:rPr>
          <w:rFonts w:ascii="Arial" w:hAnsi="Arial" w:cs="Arial"/>
          <w:sz w:val="22"/>
          <w:szCs w:val="22"/>
        </w:rPr>
        <w:t>All training is conducted at the Desoto Co. S.O. Training Facility in Holly Springs, MS.</w:t>
      </w:r>
    </w:p>
    <w:p w:rsidR="00C04190" w:rsidRDefault="00C04190" w:rsidP="00F76707">
      <w:pPr>
        <w:rPr>
          <w:rFonts w:ascii="Arial" w:hAnsi="Arial" w:cs="Arial"/>
          <w:sz w:val="22"/>
          <w:szCs w:val="22"/>
          <w:u w:val="single"/>
        </w:rPr>
      </w:pPr>
    </w:p>
    <w:p w:rsidR="008659AA" w:rsidRPr="00D235AF" w:rsidRDefault="008659AA" w:rsidP="00F76707">
      <w:pPr>
        <w:rPr>
          <w:rFonts w:ascii="Arial" w:hAnsi="Arial" w:cs="Arial"/>
          <w:sz w:val="22"/>
          <w:szCs w:val="22"/>
        </w:rPr>
      </w:pP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SWAT Missions and Capabilities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Support Equipment</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Risk Assessments</w:t>
      </w:r>
    </w:p>
    <w:p w:rsidR="00F76707"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Mission Planning</w:t>
      </w:r>
    </w:p>
    <w:p w:rsidR="002916C5" w:rsidRPr="00D235AF" w:rsidRDefault="002916C5" w:rsidP="00F76707">
      <w:pPr>
        <w:pStyle w:val="ListParagraph"/>
        <w:numPr>
          <w:ilvl w:val="0"/>
          <w:numId w:val="2"/>
        </w:numPr>
        <w:spacing w:line="276" w:lineRule="auto"/>
        <w:rPr>
          <w:rFonts w:ascii="Arial" w:hAnsi="Arial" w:cs="Arial"/>
          <w:sz w:val="22"/>
          <w:szCs w:val="22"/>
        </w:rPr>
      </w:pPr>
      <w:r>
        <w:rPr>
          <w:rFonts w:ascii="Arial" w:hAnsi="Arial" w:cs="Arial"/>
          <w:sz w:val="22"/>
          <w:szCs w:val="22"/>
        </w:rPr>
        <w:t>Introduction to Breaching</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Structure Geometry</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Close Quarters Marksmanship</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Weapons Manipulations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Malfunction Clearance</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Small Cell Clearing Operations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Large Cell Clearing Operations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Verbal / Non-Verbal Communications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Barricades / Danger Areas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Common Doors / Deconfliction</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Transitional Tactics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Rapid Deployment &amp; Counter-Assault</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Casualty Care &amp; Management</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Rural Operations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Low / No Light Operations</w:t>
      </w:r>
    </w:p>
    <w:p w:rsidR="00F76707" w:rsidRPr="00D235AF" w:rsidRDefault="00F76707" w:rsidP="00F76707">
      <w:pPr>
        <w:rPr>
          <w:sz w:val="22"/>
          <w:szCs w:val="22"/>
        </w:rPr>
      </w:pPr>
    </w:p>
    <w:p w:rsidR="00D235AF" w:rsidRDefault="00F76707" w:rsidP="00F76707">
      <w:pPr>
        <w:rPr>
          <w:rFonts w:ascii="Arial" w:hAnsi="Arial" w:cs="Arial"/>
          <w:sz w:val="22"/>
          <w:szCs w:val="22"/>
        </w:rPr>
      </w:pPr>
      <w:r w:rsidRPr="00D235AF">
        <w:rPr>
          <w:rFonts w:ascii="Arial" w:hAnsi="Arial" w:cs="Arial"/>
          <w:sz w:val="22"/>
          <w:szCs w:val="22"/>
        </w:rPr>
        <w:t>Team Medics should bring aid bags, litters and other training aids that they would use during actual situations. There is nothing during the course that is notional; casualty care included.</w:t>
      </w:r>
      <w:r w:rsidR="00D235AF" w:rsidRPr="00D235AF">
        <w:rPr>
          <w:rFonts w:ascii="Arial" w:hAnsi="Arial" w:cs="Arial"/>
          <w:sz w:val="22"/>
          <w:szCs w:val="22"/>
        </w:rPr>
        <w:t xml:space="preserve"> </w:t>
      </w:r>
    </w:p>
    <w:p w:rsidR="00D235AF" w:rsidRDefault="00D235AF" w:rsidP="00F76707">
      <w:pPr>
        <w:rPr>
          <w:rFonts w:ascii="Arial" w:hAnsi="Arial" w:cs="Arial"/>
          <w:sz w:val="22"/>
          <w:szCs w:val="22"/>
        </w:rPr>
      </w:pPr>
    </w:p>
    <w:p w:rsidR="00F76707" w:rsidRDefault="00F76707" w:rsidP="00F76707">
      <w:pPr>
        <w:rPr>
          <w:rFonts w:ascii="Arial" w:hAnsi="Arial" w:cs="Arial"/>
          <w:sz w:val="22"/>
          <w:szCs w:val="22"/>
        </w:rPr>
      </w:pPr>
      <w:r w:rsidRPr="00D235AF">
        <w:rPr>
          <w:rFonts w:ascii="Arial" w:hAnsi="Arial" w:cs="Arial"/>
          <w:sz w:val="22"/>
          <w:szCs w:val="22"/>
        </w:rPr>
        <w:t>This is a physically demanding course with little traditional classroom instruction. Please make sure that you are able to perform under stressful situations for an extended time period. Students with pre-existing medical conditions should contact MTOA prior to enrolling.</w:t>
      </w:r>
      <w:r w:rsidRPr="00D235AF">
        <w:rPr>
          <w:sz w:val="22"/>
          <w:szCs w:val="22"/>
        </w:rPr>
        <w:t xml:space="preserve"> </w:t>
      </w:r>
      <w:r w:rsidRPr="00D235AF">
        <w:rPr>
          <w:rFonts w:ascii="Arial" w:hAnsi="Arial" w:cs="Arial"/>
          <w:sz w:val="22"/>
          <w:szCs w:val="22"/>
        </w:rPr>
        <w:t>The training will occur regardless of weather conditions. Please make plans to train in cold or wet environments.</w:t>
      </w:r>
    </w:p>
    <w:p w:rsidR="00B61449" w:rsidRDefault="00B61449" w:rsidP="00F76707">
      <w:pPr>
        <w:rPr>
          <w:rFonts w:ascii="Arial" w:hAnsi="Arial" w:cs="Arial"/>
          <w:sz w:val="22"/>
          <w:szCs w:val="22"/>
        </w:rPr>
      </w:pPr>
    </w:p>
    <w:p w:rsidR="00674E68" w:rsidRDefault="00674E68" w:rsidP="00B61449">
      <w:pPr>
        <w:jc w:val="center"/>
        <w:rPr>
          <w:rFonts w:ascii="Arial" w:hAnsi="Arial" w:cs="Arial"/>
          <w:b/>
          <w:sz w:val="22"/>
          <w:szCs w:val="22"/>
        </w:rPr>
      </w:pPr>
    </w:p>
    <w:p w:rsidR="00674E68" w:rsidRDefault="00674E68" w:rsidP="00B61449">
      <w:pPr>
        <w:jc w:val="center"/>
        <w:rPr>
          <w:rFonts w:ascii="Arial" w:hAnsi="Arial" w:cs="Arial"/>
          <w:b/>
          <w:sz w:val="22"/>
          <w:szCs w:val="22"/>
        </w:rPr>
      </w:pPr>
    </w:p>
    <w:p w:rsidR="00674E68" w:rsidRDefault="00674E68" w:rsidP="00051CB7">
      <w:pPr>
        <w:rPr>
          <w:rFonts w:ascii="Arial" w:hAnsi="Arial" w:cs="Arial"/>
          <w:b/>
          <w:sz w:val="22"/>
          <w:szCs w:val="22"/>
        </w:rPr>
      </w:pPr>
    </w:p>
    <w:p w:rsidR="001C4F49" w:rsidRDefault="001C4F49" w:rsidP="00051CB7">
      <w:pPr>
        <w:rPr>
          <w:rFonts w:ascii="Arial" w:hAnsi="Arial" w:cs="Arial"/>
          <w:b/>
          <w:sz w:val="22"/>
          <w:szCs w:val="22"/>
        </w:rPr>
      </w:pPr>
    </w:p>
    <w:p w:rsidR="001C4F49" w:rsidRDefault="001C4F49" w:rsidP="00051CB7">
      <w:pPr>
        <w:rPr>
          <w:rFonts w:ascii="Arial" w:hAnsi="Arial" w:cs="Arial"/>
          <w:b/>
          <w:sz w:val="22"/>
          <w:szCs w:val="22"/>
        </w:rPr>
      </w:pPr>
    </w:p>
    <w:p w:rsidR="00F57DB6" w:rsidRDefault="00F57DB6" w:rsidP="00F57DB6">
      <w:pPr>
        <w:rPr>
          <w:rFonts w:ascii="Arial" w:hAnsi="Arial" w:cs="Arial"/>
          <w:b/>
          <w:sz w:val="22"/>
          <w:szCs w:val="22"/>
        </w:rPr>
      </w:pPr>
    </w:p>
    <w:p w:rsidR="00B61449" w:rsidRPr="00B61449" w:rsidRDefault="00A51E4A" w:rsidP="00B61449">
      <w:pPr>
        <w:jc w:val="center"/>
        <w:rPr>
          <w:rFonts w:ascii="Arial" w:hAnsi="Arial" w:cs="Arial"/>
          <w:b/>
          <w:sz w:val="22"/>
          <w:szCs w:val="22"/>
        </w:rPr>
      </w:pPr>
      <w:r>
        <w:rPr>
          <w:rFonts w:ascii="Arial" w:hAnsi="Arial" w:cs="Arial"/>
          <w:b/>
          <w:sz w:val="22"/>
          <w:szCs w:val="22"/>
        </w:rPr>
        <w:t>DCSD/</w:t>
      </w:r>
      <w:r w:rsidR="00D07F29">
        <w:rPr>
          <w:rFonts w:ascii="Arial" w:hAnsi="Arial" w:cs="Arial"/>
          <w:b/>
          <w:sz w:val="22"/>
          <w:szCs w:val="22"/>
        </w:rPr>
        <w:t xml:space="preserve">MTOA BASIC SWAT COURSE </w:t>
      </w:r>
      <w:r w:rsidR="00B61449" w:rsidRPr="00B61449">
        <w:rPr>
          <w:rFonts w:ascii="Arial" w:hAnsi="Arial" w:cs="Arial"/>
          <w:b/>
          <w:sz w:val="22"/>
          <w:szCs w:val="22"/>
        </w:rPr>
        <w:t>GEAR LIST*</w:t>
      </w:r>
    </w:p>
    <w:p w:rsidR="00B61449" w:rsidRPr="00B61449" w:rsidRDefault="00B61449" w:rsidP="00B61449">
      <w:pPr>
        <w:rPr>
          <w:rFonts w:ascii="Arial" w:hAnsi="Arial" w:cs="Arial"/>
          <w:sz w:val="22"/>
          <w:szCs w:val="22"/>
        </w:rPr>
      </w:pPr>
    </w:p>
    <w:p w:rsidR="00B61449" w:rsidRPr="00B61449" w:rsidRDefault="00B61449" w:rsidP="00B61449">
      <w:pPr>
        <w:rPr>
          <w:rFonts w:ascii="Arial" w:hAnsi="Arial" w:cs="Arial"/>
          <w:sz w:val="22"/>
          <w:szCs w:val="22"/>
        </w:rPr>
      </w:pPr>
      <w:r w:rsidRPr="00B61449">
        <w:rPr>
          <w:rFonts w:ascii="Arial" w:hAnsi="Arial" w:cs="Arial"/>
          <w:sz w:val="22"/>
          <w:szCs w:val="22"/>
        </w:rPr>
        <w:t>Tactical uniform/clothing</w:t>
      </w:r>
    </w:p>
    <w:p w:rsidR="00B61449" w:rsidRPr="00B61449" w:rsidRDefault="00B61449" w:rsidP="00B61449">
      <w:pPr>
        <w:rPr>
          <w:rFonts w:ascii="Arial" w:hAnsi="Arial" w:cs="Arial"/>
          <w:sz w:val="22"/>
          <w:szCs w:val="22"/>
        </w:rPr>
      </w:pPr>
      <w:r w:rsidRPr="00B61449">
        <w:rPr>
          <w:rFonts w:ascii="Arial" w:hAnsi="Arial" w:cs="Arial"/>
          <w:sz w:val="22"/>
          <w:szCs w:val="22"/>
        </w:rPr>
        <w:t>Footwear with ankle support</w:t>
      </w:r>
    </w:p>
    <w:p w:rsidR="00B61449" w:rsidRPr="00B61449" w:rsidRDefault="00B61449" w:rsidP="00B61449">
      <w:pPr>
        <w:rPr>
          <w:rFonts w:ascii="Arial" w:hAnsi="Arial" w:cs="Arial"/>
          <w:sz w:val="22"/>
          <w:szCs w:val="22"/>
        </w:rPr>
      </w:pPr>
      <w:r w:rsidRPr="00B61449">
        <w:rPr>
          <w:rFonts w:ascii="Arial" w:hAnsi="Arial" w:cs="Arial"/>
          <w:sz w:val="22"/>
          <w:szCs w:val="22"/>
        </w:rPr>
        <w:t xml:space="preserve">Light weight </w:t>
      </w:r>
      <w:proofErr w:type="spellStart"/>
      <w:r w:rsidRPr="00B61449">
        <w:rPr>
          <w:rFonts w:ascii="Arial" w:hAnsi="Arial" w:cs="Arial"/>
          <w:sz w:val="22"/>
          <w:szCs w:val="22"/>
        </w:rPr>
        <w:t>gore-tex</w:t>
      </w:r>
      <w:proofErr w:type="spellEnd"/>
      <w:r w:rsidRPr="00B61449">
        <w:rPr>
          <w:rFonts w:ascii="Arial" w:hAnsi="Arial" w:cs="Arial"/>
          <w:sz w:val="22"/>
          <w:szCs w:val="22"/>
        </w:rPr>
        <w:t xml:space="preserve"> or nylon jacket </w:t>
      </w:r>
    </w:p>
    <w:p w:rsidR="00B61449" w:rsidRPr="00B61449" w:rsidRDefault="00B61449" w:rsidP="00B61449">
      <w:pPr>
        <w:rPr>
          <w:rFonts w:ascii="Arial" w:hAnsi="Arial" w:cs="Arial"/>
          <w:sz w:val="22"/>
          <w:szCs w:val="22"/>
        </w:rPr>
      </w:pPr>
      <w:r w:rsidRPr="00B61449">
        <w:rPr>
          <w:rFonts w:ascii="Arial" w:hAnsi="Arial" w:cs="Arial"/>
          <w:sz w:val="22"/>
          <w:szCs w:val="22"/>
        </w:rPr>
        <w:t>3-day or similar pack</w:t>
      </w:r>
    </w:p>
    <w:p w:rsidR="00B61449" w:rsidRPr="00B61449" w:rsidRDefault="00B61449" w:rsidP="00B61449">
      <w:pPr>
        <w:rPr>
          <w:rFonts w:ascii="Arial" w:hAnsi="Arial" w:cs="Arial"/>
          <w:sz w:val="22"/>
          <w:szCs w:val="22"/>
        </w:rPr>
      </w:pPr>
      <w:r w:rsidRPr="00B61449">
        <w:rPr>
          <w:rFonts w:ascii="Arial" w:hAnsi="Arial" w:cs="Arial"/>
          <w:sz w:val="22"/>
          <w:szCs w:val="22"/>
        </w:rPr>
        <w:t>BOK/IFAK with tourniquet</w:t>
      </w:r>
    </w:p>
    <w:p w:rsidR="00B61449" w:rsidRPr="00B61449" w:rsidRDefault="00B61449" w:rsidP="00B61449">
      <w:pPr>
        <w:rPr>
          <w:rFonts w:ascii="Arial" w:hAnsi="Arial" w:cs="Arial"/>
          <w:sz w:val="22"/>
          <w:szCs w:val="22"/>
        </w:rPr>
      </w:pPr>
      <w:r w:rsidRPr="00B61449">
        <w:rPr>
          <w:rFonts w:ascii="Arial" w:hAnsi="Arial" w:cs="Arial"/>
          <w:sz w:val="22"/>
          <w:szCs w:val="22"/>
        </w:rPr>
        <w:t>NVG’s with sacrificial lens and mounts (if available)</w:t>
      </w:r>
    </w:p>
    <w:p w:rsidR="00B61449" w:rsidRPr="00B61449" w:rsidRDefault="00B61449" w:rsidP="00B61449">
      <w:pPr>
        <w:rPr>
          <w:rFonts w:ascii="Arial" w:hAnsi="Arial" w:cs="Arial"/>
          <w:sz w:val="22"/>
          <w:szCs w:val="22"/>
        </w:rPr>
      </w:pPr>
      <w:r w:rsidRPr="00B61449">
        <w:rPr>
          <w:rFonts w:ascii="Arial" w:hAnsi="Arial" w:cs="Arial"/>
          <w:sz w:val="22"/>
          <w:szCs w:val="22"/>
        </w:rPr>
        <w:t>IR strobe (if available)</w:t>
      </w:r>
    </w:p>
    <w:p w:rsidR="00B61449" w:rsidRPr="00B61449" w:rsidRDefault="00B61449" w:rsidP="00B61449">
      <w:pPr>
        <w:rPr>
          <w:rFonts w:ascii="Arial" w:hAnsi="Arial" w:cs="Arial"/>
          <w:sz w:val="22"/>
          <w:szCs w:val="22"/>
        </w:rPr>
      </w:pPr>
      <w:r w:rsidRPr="00B61449">
        <w:rPr>
          <w:rFonts w:ascii="Arial" w:hAnsi="Arial" w:cs="Arial"/>
          <w:sz w:val="22"/>
          <w:szCs w:val="22"/>
        </w:rPr>
        <w:t>Tactical Handheld light (Surefire, Insight, etc)</w:t>
      </w:r>
    </w:p>
    <w:p w:rsidR="00B61449" w:rsidRPr="00B61449" w:rsidRDefault="00B61449" w:rsidP="00B61449">
      <w:pPr>
        <w:rPr>
          <w:rFonts w:ascii="Arial" w:hAnsi="Arial" w:cs="Arial"/>
          <w:sz w:val="22"/>
          <w:szCs w:val="22"/>
        </w:rPr>
      </w:pPr>
      <w:r w:rsidRPr="00B61449">
        <w:rPr>
          <w:rFonts w:ascii="Arial" w:hAnsi="Arial" w:cs="Arial"/>
          <w:sz w:val="22"/>
          <w:szCs w:val="22"/>
        </w:rPr>
        <w:t>Ballistic helmet</w:t>
      </w:r>
    </w:p>
    <w:p w:rsidR="00B61449" w:rsidRPr="00B61449" w:rsidRDefault="00B61449" w:rsidP="00B61449">
      <w:pPr>
        <w:rPr>
          <w:rFonts w:ascii="Arial" w:hAnsi="Arial" w:cs="Arial"/>
          <w:sz w:val="22"/>
          <w:szCs w:val="22"/>
        </w:rPr>
      </w:pPr>
      <w:r w:rsidRPr="00B61449">
        <w:rPr>
          <w:rFonts w:ascii="Arial" w:hAnsi="Arial" w:cs="Arial"/>
          <w:sz w:val="22"/>
          <w:szCs w:val="22"/>
        </w:rPr>
        <w:t>Wrap around ballistic eye pro (day/night)</w:t>
      </w:r>
    </w:p>
    <w:p w:rsidR="00B61449" w:rsidRPr="00B61449" w:rsidRDefault="00B61449" w:rsidP="00B61449">
      <w:pPr>
        <w:rPr>
          <w:rFonts w:ascii="Arial" w:hAnsi="Arial" w:cs="Arial"/>
          <w:sz w:val="22"/>
          <w:szCs w:val="22"/>
        </w:rPr>
      </w:pPr>
      <w:proofErr w:type="spellStart"/>
      <w:r w:rsidRPr="00B61449">
        <w:rPr>
          <w:rFonts w:ascii="Arial" w:hAnsi="Arial" w:cs="Arial"/>
          <w:sz w:val="22"/>
          <w:szCs w:val="22"/>
        </w:rPr>
        <w:t>Peltor</w:t>
      </w:r>
      <w:proofErr w:type="spellEnd"/>
      <w:r w:rsidRPr="00B61449">
        <w:rPr>
          <w:rFonts w:ascii="Arial" w:hAnsi="Arial" w:cs="Arial"/>
          <w:sz w:val="22"/>
          <w:szCs w:val="22"/>
        </w:rPr>
        <w:t>/</w:t>
      </w:r>
      <w:proofErr w:type="spellStart"/>
      <w:r w:rsidRPr="00B61449">
        <w:rPr>
          <w:rFonts w:ascii="Arial" w:hAnsi="Arial" w:cs="Arial"/>
          <w:sz w:val="22"/>
          <w:szCs w:val="22"/>
        </w:rPr>
        <w:t>ComTac</w:t>
      </w:r>
      <w:proofErr w:type="spellEnd"/>
      <w:r w:rsidRPr="00B61449">
        <w:rPr>
          <w:rFonts w:ascii="Arial" w:hAnsi="Arial" w:cs="Arial"/>
          <w:sz w:val="22"/>
          <w:szCs w:val="22"/>
        </w:rPr>
        <w:t>/</w:t>
      </w:r>
      <w:proofErr w:type="spellStart"/>
      <w:r w:rsidRPr="00B61449">
        <w:rPr>
          <w:rFonts w:ascii="Arial" w:hAnsi="Arial" w:cs="Arial"/>
          <w:sz w:val="22"/>
          <w:szCs w:val="22"/>
        </w:rPr>
        <w:t>Sordin</w:t>
      </w:r>
      <w:proofErr w:type="spellEnd"/>
      <w:r w:rsidRPr="00B61449">
        <w:rPr>
          <w:rFonts w:ascii="Arial" w:hAnsi="Arial" w:cs="Arial"/>
          <w:sz w:val="22"/>
          <w:szCs w:val="22"/>
        </w:rPr>
        <w:t xml:space="preserve"> type ear pro (must cover ears &amp; fit under helmet)</w:t>
      </w:r>
    </w:p>
    <w:p w:rsidR="00B61449" w:rsidRPr="00B61449" w:rsidRDefault="00B61449" w:rsidP="00B61449">
      <w:pPr>
        <w:rPr>
          <w:rFonts w:ascii="Arial" w:hAnsi="Arial" w:cs="Arial"/>
          <w:sz w:val="22"/>
          <w:szCs w:val="22"/>
        </w:rPr>
      </w:pPr>
      <w:r w:rsidRPr="00B61449">
        <w:rPr>
          <w:rFonts w:ascii="Arial" w:hAnsi="Arial" w:cs="Arial"/>
          <w:sz w:val="22"/>
          <w:szCs w:val="22"/>
        </w:rPr>
        <w:t>Athletic cup</w:t>
      </w:r>
    </w:p>
    <w:p w:rsidR="00B61449" w:rsidRPr="00B61449" w:rsidRDefault="00B61449" w:rsidP="00B61449">
      <w:pPr>
        <w:rPr>
          <w:rFonts w:ascii="Arial" w:hAnsi="Arial" w:cs="Arial"/>
          <w:sz w:val="22"/>
          <w:szCs w:val="22"/>
        </w:rPr>
      </w:pPr>
      <w:r w:rsidRPr="00B61449">
        <w:rPr>
          <w:rFonts w:ascii="Arial" w:hAnsi="Arial" w:cs="Arial"/>
          <w:sz w:val="22"/>
          <w:szCs w:val="22"/>
        </w:rPr>
        <w:t>Gloves (assault type)</w:t>
      </w:r>
    </w:p>
    <w:p w:rsidR="00B61449" w:rsidRPr="00B61449" w:rsidRDefault="00B61449" w:rsidP="00B61449">
      <w:pPr>
        <w:rPr>
          <w:rFonts w:ascii="Arial" w:hAnsi="Arial" w:cs="Arial"/>
          <w:sz w:val="22"/>
          <w:szCs w:val="22"/>
        </w:rPr>
      </w:pPr>
      <w:r w:rsidRPr="00B61449">
        <w:rPr>
          <w:rFonts w:ascii="Arial" w:hAnsi="Arial" w:cs="Arial"/>
          <w:sz w:val="22"/>
          <w:szCs w:val="22"/>
        </w:rPr>
        <w:t>Elbow/Knee pads</w:t>
      </w:r>
    </w:p>
    <w:p w:rsidR="00B61449" w:rsidRPr="00B61449" w:rsidRDefault="00B61449" w:rsidP="00B61449">
      <w:pPr>
        <w:rPr>
          <w:rFonts w:ascii="Arial" w:hAnsi="Arial" w:cs="Arial"/>
          <w:sz w:val="22"/>
          <w:szCs w:val="22"/>
        </w:rPr>
      </w:pPr>
      <w:r w:rsidRPr="00B61449">
        <w:rPr>
          <w:rFonts w:ascii="Arial" w:hAnsi="Arial" w:cs="Arial"/>
          <w:sz w:val="22"/>
          <w:szCs w:val="22"/>
        </w:rPr>
        <w:t>Tactical Body Armor (plate carriers are acceptable)</w:t>
      </w:r>
    </w:p>
    <w:p w:rsidR="00B61449" w:rsidRPr="00B61449" w:rsidRDefault="00B61449" w:rsidP="00B61449">
      <w:pPr>
        <w:rPr>
          <w:rFonts w:ascii="Arial" w:hAnsi="Arial" w:cs="Arial"/>
          <w:sz w:val="22"/>
          <w:szCs w:val="22"/>
        </w:rPr>
      </w:pPr>
      <w:r w:rsidRPr="00B61449">
        <w:rPr>
          <w:rFonts w:ascii="Arial" w:hAnsi="Arial" w:cs="Arial"/>
          <w:sz w:val="22"/>
          <w:szCs w:val="22"/>
        </w:rPr>
        <w:t>Protective/Gas mask with clear poly-carbonate eye cover</w:t>
      </w:r>
    </w:p>
    <w:p w:rsidR="00B61449" w:rsidRPr="00B61449" w:rsidRDefault="00B61449" w:rsidP="00B61449">
      <w:pPr>
        <w:rPr>
          <w:rFonts w:ascii="Arial" w:hAnsi="Arial" w:cs="Arial"/>
          <w:sz w:val="22"/>
          <w:szCs w:val="22"/>
        </w:rPr>
      </w:pPr>
      <w:r w:rsidRPr="00B61449">
        <w:rPr>
          <w:rFonts w:ascii="Arial" w:hAnsi="Arial" w:cs="Arial"/>
          <w:sz w:val="22"/>
          <w:szCs w:val="22"/>
        </w:rPr>
        <w:t>Duty Carbine or SMG (Must have sling and weapon mounted white light. Optics highly recommended)</w:t>
      </w:r>
    </w:p>
    <w:p w:rsidR="00B61449" w:rsidRPr="00B61449" w:rsidRDefault="00B61449" w:rsidP="00B61449">
      <w:pPr>
        <w:rPr>
          <w:rFonts w:ascii="Arial" w:hAnsi="Arial" w:cs="Arial"/>
          <w:sz w:val="22"/>
          <w:szCs w:val="22"/>
        </w:rPr>
      </w:pPr>
      <w:r w:rsidRPr="00B61449">
        <w:rPr>
          <w:rFonts w:ascii="Arial" w:hAnsi="Arial" w:cs="Arial"/>
          <w:sz w:val="22"/>
          <w:szCs w:val="22"/>
        </w:rPr>
        <w:t>Duty Handgun</w:t>
      </w:r>
    </w:p>
    <w:p w:rsidR="00B61449" w:rsidRPr="00B61449" w:rsidRDefault="00B61449" w:rsidP="00B61449">
      <w:pPr>
        <w:rPr>
          <w:rFonts w:ascii="Arial" w:hAnsi="Arial" w:cs="Arial"/>
          <w:sz w:val="22"/>
          <w:szCs w:val="22"/>
        </w:rPr>
      </w:pPr>
      <w:r w:rsidRPr="00B61449">
        <w:rPr>
          <w:rFonts w:ascii="Arial" w:hAnsi="Arial" w:cs="Arial"/>
          <w:sz w:val="22"/>
          <w:szCs w:val="22"/>
        </w:rPr>
        <w:t>Holster</w:t>
      </w:r>
    </w:p>
    <w:p w:rsidR="00B61449" w:rsidRPr="00B61449" w:rsidRDefault="00B61449" w:rsidP="00B61449">
      <w:pPr>
        <w:rPr>
          <w:rFonts w:ascii="Arial" w:hAnsi="Arial" w:cs="Arial"/>
          <w:sz w:val="22"/>
          <w:szCs w:val="22"/>
        </w:rPr>
      </w:pPr>
      <w:r w:rsidRPr="00B61449">
        <w:rPr>
          <w:rFonts w:ascii="Arial" w:hAnsi="Arial" w:cs="Arial"/>
          <w:sz w:val="22"/>
          <w:szCs w:val="22"/>
        </w:rPr>
        <w:t>500 rounds ammuniti</w:t>
      </w:r>
      <w:r>
        <w:rPr>
          <w:rFonts w:ascii="Arial" w:hAnsi="Arial" w:cs="Arial"/>
          <w:sz w:val="22"/>
          <w:szCs w:val="22"/>
        </w:rPr>
        <w:t xml:space="preserve">on, Carbine or SMG </w:t>
      </w:r>
    </w:p>
    <w:p w:rsidR="00B61449" w:rsidRPr="00B61449" w:rsidRDefault="00B61449" w:rsidP="00B61449">
      <w:pPr>
        <w:rPr>
          <w:rFonts w:ascii="Arial" w:hAnsi="Arial" w:cs="Arial"/>
          <w:sz w:val="22"/>
          <w:szCs w:val="22"/>
        </w:rPr>
      </w:pPr>
      <w:r w:rsidRPr="00B61449">
        <w:rPr>
          <w:rFonts w:ascii="Arial" w:hAnsi="Arial" w:cs="Arial"/>
          <w:sz w:val="22"/>
          <w:szCs w:val="22"/>
        </w:rPr>
        <w:t>500 rounds a</w:t>
      </w:r>
      <w:r>
        <w:rPr>
          <w:rFonts w:ascii="Arial" w:hAnsi="Arial" w:cs="Arial"/>
          <w:sz w:val="22"/>
          <w:szCs w:val="22"/>
        </w:rPr>
        <w:t xml:space="preserve">mmunition, Handgun </w:t>
      </w:r>
    </w:p>
    <w:p w:rsidR="00B61449" w:rsidRPr="00B61449" w:rsidRDefault="00B61449" w:rsidP="00B61449">
      <w:pPr>
        <w:rPr>
          <w:rFonts w:ascii="Arial" w:hAnsi="Arial" w:cs="Arial"/>
          <w:sz w:val="22"/>
          <w:szCs w:val="22"/>
        </w:rPr>
      </w:pPr>
      <w:proofErr w:type="spellStart"/>
      <w:r w:rsidRPr="00B61449">
        <w:rPr>
          <w:rFonts w:ascii="Arial" w:hAnsi="Arial" w:cs="Arial"/>
          <w:sz w:val="22"/>
          <w:szCs w:val="22"/>
        </w:rPr>
        <w:t>Simunitions</w:t>
      </w:r>
      <w:proofErr w:type="spellEnd"/>
      <w:r w:rsidRPr="00B61449">
        <w:rPr>
          <w:rFonts w:ascii="Arial" w:hAnsi="Arial" w:cs="Arial"/>
          <w:sz w:val="22"/>
          <w:szCs w:val="22"/>
        </w:rPr>
        <w:t xml:space="preserve"> Conversion Kits for Carbine and Pistol (If available)</w:t>
      </w:r>
    </w:p>
    <w:p w:rsidR="00B61449" w:rsidRPr="00B61449" w:rsidRDefault="001C4F49" w:rsidP="00B61449">
      <w:pPr>
        <w:rPr>
          <w:rFonts w:ascii="Arial" w:hAnsi="Arial" w:cs="Arial"/>
          <w:sz w:val="22"/>
          <w:szCs w:val="22"/>
        </w:rPr>
      </w:pPr>
      <w:r>
        <w:rPr>
          <w:rFonts w:ascii="Arial" w:hAnsi="Arial" w:cs="Arial"/>
          <w:sz w:val="22"/>
          <w:szCs w:val="22"/>
        </w:rPr>
        <w:t xml:space="preserve">750 </w:t>
      </w:r>
      <w:r w:rsidR="00B61449" w:rsidRPr="00B61449">
        <w:rPr>
          <w:rFonts w:ascii="Arial" w:hAnsi="Arial" w:cs="Arial"/>
          <w:sz w:val="22"/>
          <w:szCs w:val="22"/>
        </w:rPr>
        <w:t xml:space="preserve">rounds </w:t>
      </w:r>
      <w:proofErr w:type="spellStart"/>
      <w:r w:rsidR="00B61449" w:rsidRPr="00B61449">
        <w:rPr>
          <w:rFonts w:ascii="Arial" w:hAnsi="Arial" w:cs="Arial"/>
          <w:sz w:val="22"/>
          <w:szCs w:val="22"/>
        </w:rPr>
        <w:t>Simunitions</w:t>
      </w:r>
      <w:proofErr w:type="spellEnd"/>
      <w:r w:rsidR="00B61449" w:rsidRPr="00B61449">
        <w:rPr>
          <w:rFonts w:ascii="Arial" w:hAnsi="Arial" w:cs="Arial"/>
          <w:sz w:val="22"/>
          <w:szCs w:val="22"/>
        </w:rPr>
        <w:t xml:space="preserve"> or equivalent, 9mm han</w:t>
      </w:r>
      <w:r w:rsidR="00B61449">
        <w:rPr>
          <w:rFonts w:ascii="Arial" w:hAnsi="Arial" w:cs="Arial"/>
          <w:sz w:val="22"/>
          <w:szCs w:val="22"/>
        </w:rPr>
        <w:t xml:space="preserve">dgun** </w:t>
      </w:r>
    </w:p>
    <w:p w:rsidR="00B61449" w:rsidRPr="00B61449" w:rsidRDefault="001C4F49" w:rsidP="00B61449">
      <w:pPr>
        <w:rPr>
          <w:rFonts w:ascii="Arial" w:hAnsi="Arial" w:cs="Arial"/>
          <w:sz w:val="22"/>
          <w:szCs w:val="22"/>
        </w:rPr>
      </w:pPr>
      <w:r>
        <w:rPr>
          <w:rFonts w:ascii="Arial" w:hAnsi="Arial" w:cs="Arial"/>
          <w:sz w:val="22"/>
          <w:szCs w:val="22"/>
        </w:rPr>
        <w:t>750</w:t>
      </w:r>
      <w:r w:rsidR="00B61449" w:rsidRPr="00B61449">
        <w:rPr>
          <w:rFonts w:ascii="Arial" w:hAnsi="Arial" w:cs="Arial"/>
          <w:sz w:val="22"/>
          <w:szCs w:val="22"/>
        </w:rPr>
        <w:t xml:space="preserve"> rounds </w:t>
      </w:r>
      <w:proofErr w:type="spellStart"/>
      <w:r w:rsidR="00B61449" w:rsidRPr="00B61449">
        <w:rPr>
          <w:rFonts w:ascii="Arial" w:hAnsi="Arial" w:cs="Arial"/>
          <w:sz w:val="22"/>
          <w:szCs w:val="22"/>
        </w:rPr>
        <w:t>Simunitions</w:t>
      </w:r>
      <w:proofErr w:type="spellEnd"/>
      <w:r w:rsidR="00B61449" w:rsidRPr="00B61449">
        <w:rPr>
          <w:rFonts w:ascii="Arial" w:hAnsi="Arial" w:cs="Arial"/>
          <w:sz w:val="22"/>
          <w:szCs w:val="22"/>
        </w:rPr>
        <w:t xml:space="preserve"> or equivalent, 5.56 r</w:t>
      </w:r>
      <w:r w:rsidR="00B61449">
        <w:rPr>
          <w:rFonts w:ascii="Arial" w:hAnsi="Arial" w:cs="Arial"/>
          <w:sz w:val="22"/>
          <w:szCs w:val="22"/>
        </w:rPr>
        <w:t xml:space="preserve">ifle** </w:t>
      </w:r>
    </w:p>
    <w:p w:rsidR="00B61449" w:rsidRPr="00B61449" w:rsidRDefault="00B61449" w:rsidP="00B61449">
      <w:pPr>
        <w:rPr>
          <w:rFonts w:ascii="Arial" w:hAnsi="Arial" w:cs="Arial"/>
          <w:sz w:val="22"/>
          <w:szCs w:val="22"/>
        </w:rPr>
      </w:pPr>
      <w:r w:rsidRPr="00B61449">
        <w:rPr>
          <w:rFonts w:ascii="Arial" w:hAnsi="Arial" w:cs="Arial"/>
          <w:sz w:val="22"/>
          <w:szCs w:val="22"/>
        </w:rPr>
        <w:t xml:space="preserve">40 green </w:t>
      </w:r>
      <w:proofErr w:type="spellStart"/>
      <w:r w:rsidRPr="00B61449">
        <w:rPr>
          <w:rFonts w:ascii="Arial" w:hAnsi="Arial" w:cs="Arial"/>
          <w:sz w:val="22"/>
          <w:szCs w:val="22"/>
        </w:rPr>
        <w:t>Chem</w:t>
      </w:r>
      <w:proofErr w:type="spellEnd"/>
      <w:r w:rsidRPr="00B61449">
        <w:rPr>
          <w:rFonts w:ascii="Arial" w:hAnsi="Arial" w:cs="Arial"/>
          <w:sz w:val="22"/>
          <w:szCs w:val="22"/>
        </w:rPr>
        <w:t xml:space="preserve"> Lights</w:t>
      </w:r>
    </w:p>
    <w:p w:rsidR="00674E68" w:rsidRPr="00B61449" w:rsidRDefault="00B61449" w:rsidP="00B61449">
      <w:pPr>
        <w:rPr>
          <w:rFonts w:ascii="Arial" w:hAnsi="Arial" w:cs="Arial"/>
          <w:sz w:val="22"/>
          <w:szCs w:val="22"/>
        </w:rPr>
      </w:pPr>
      <w:r w:rsidRPr="00B61449">
        <w:rPr>
          <w:rFonts w:ascii="Arial" w:hAnsi="Arial" w:cs="Arial"/>
          <w:sz w:val="22"/>
          <w:szCs w:val="22"/>
        </w:rPr>
        <w:t xml:space="preserve">8 blue </w:t>
      </w:r>
      <w:proofErr w:type="spellStart"/>
      <w:r w:rsidRPr="00B61449">
        <w:rPr>
          <w:rFonts w:ascii="Arial" w:hAnsi="Arial" w:cs="Arial"/>
          <w:sz w:val="22"/>
          <w:szCs w:val="22"/>
        </w:rPr>
        <w:t>Chem</w:t>
      </w:r>
      <w:proofErr w:type="spellEnd"/>
      <w:r w:rsidRPr="00B61449">
        <w:rPr>
          <w:rFonts w:ascii="Arial" w:hAnsi="Arial" w:cs="Arial"/>
          <w:sz w:val="22"/>
          <w:szCs w:val="22"/>
        </w:rPr>
        <w:t xml:space="preserve"> Lights</w:t>
      </w:r>
    </w:p>
    <w:p w:rsidR="00B61449" w:rsidRPr="00B61449" w:rsidRDefault="00B61449" w:rsidP="00B61449">
      <w:pPr>
        <w:rPr>
          <w:rFonts w:ascii="Arial" w:hAnsi="Arial" w:cs="Arial"/>
          <w:sz w:val="22"/>
          <w:szCs w:val="22"/>
        </w:rPr>
      </w:pPr>
    </w:p>
    <w:p w:rsidR="00B61449" w:rsidRDefault="00B61449" w:rsidP="00B61449">
      <w:pPr>
        <w:rPr>
          <w:rFonts w:ascii="Arial" w:hAnsi="Arial" w:cs="Arial"/>
          <w:sz w:val="22"/>
          <w:szCs w:val="22"/>
        </w:rPr>
      </w:pPr>
      <w:r w:rsidRPr="00B61449">
        <w:rPr>
          <w:rFonts w:ascii="Arial" w:hAnsi="Arial" w:cs="Arial"/>
          <w:sz w:val="22"/>
          <w:szCs w:val="22"/>
        </w:rPr>
        <w:t>*If you or your department does not have some of the required gear, it may be possible to borrow the gear from the training staff. Don’t let this be a deciding factor on your attendance. If you have a problem meeting the minimum gear requirements, contact us. Our goal is to do everything we can to assist you in completing this course.</w:t>
      </w:r>
    </w:p>
    <w:p w:rsidR="00C04190" w:rsidRDefault="00C04190" w:rsidP="00F76707">
      <w:pPr>
        <w:rPr>
          <w:rFonts w:ascii="Arial" w:hAnsi="Arial" w:cs="Arial"/>
          <w:sz w:val="22"/>
          <w:szCs w:val="22"/>
        </w:rPr>
      </w:pPr>
    </w:p>
    <w:p w:rsidR="00C04190" w:rsidRDefault="00BA363B" w:rsidP="00F76707">
      <w:pPr>
        <w:rPr>
          <w:rFonts w:ascii="Arial" w:hAnsi="Arial" w:cs="Arial"/>
          <w:sz w:val="22"/>
          <w:szCs w:val="22"/>
        </w:rPr>
      </w:pPr>
      <w:r>
        <w:rPr>
          <w:rFonts w:ascii="Arial" w:hAnsi="Arial" w:cs="Arial"/>
          <w:sz w:val="22"/>
          <w:szCs w:val="22"/>
        </w:rPr>
        <w:t>Students in the 2 week Basic SWAT Course are released on Friday night of the first week around midnight and will need to return at approximately 10:00 the following Monday morning.</w:t>
      </w:r>
    </w:p>
    <w:p w:rsidR="00D07F29" w:rsidRDefault="00D07F29" w:rsidP="00F76707">
      <w:pPr>
        <w:rPr>
          <w:rFonts w:ascii="Arial" w:hAnsi="Arial" w:cs="Arial"/>
          <w:sz w:val="22"/>
          <w:szCs w:val="22"/>
        </w:rPr>
      </w:pPr>
    </w:p>
    <w:p w:rsidR="0069570A" w:rsidRPr="00051CB7" w:rsidRDefault="0069570A" w:rsidP="0069570A">
      <w:pPr>
        <w:rPr>
          <w:rFonts w:ascii="Arial" w:hAnsi="Arial" w:cs="Arial"/>
          <w:b/>
          <w:i/>
          <w:sz w:val="22"/>
          <w:szCs w:val="22"/>
        </w:rPr>
      </w:pPr>
      <w:r w:rsidRPr="00051CB7">
        <w:rPr>
          <w:rFonts w:ascii="Arial" w:hAnsi="Arial" w:cs="Arial"/>
          <w:b/>
          <w:i/>
          <w:sz w:val="22"/>
          <w:szCs w:val="22"/>
        </w:rPr>
        <w:t>For course information, contact:</w:t>
      </w:r>
    </w:p>
    <w:p w:rsidR="002916C5" w:rsidRPr="00051CB7" w:rsidRDefault="002916C5" w:rsidP="0069570A">
      <w:pPr>
        <w:rPr>
          <w:rFonts w:ascii="Arial" w:hAnsi="Arial" w:cs="Arial"/>
          <w:b/>
          <w:i/>
          <w:sz w:val="22"/>
          <w:szCs w:val="22"/>
        </w:rPr>
      </w:pPr>
    </w:p>
    <w:p w:rsidR="002916C5" w:rsidRPr="00051CB7" w:rsidRDefault="002916C5" w:rsidP="002916C5">
      <w:pPr>
        <w:rPr>
          <w:rFonts w:ascii="Arial" w:hAnsi="Arial" w:cs="Arial"/>
          <w:b/>
          <w:sz w:val="22"/>
          <w:szCs w:val="22"/>
        </w:rPr>
      </w:pPr>
      <w:r w:rsidRPr="00051CB7">
        <w:rPr>
          <w:rFonts w:ascii="Arial" w:hAnsi="Arial" w:cs="Arial"/>
          <w:b/>
          <w:sz w:val="22"/>
          <w:szCs w:val="22"/>
        </w:rPr>
        <w:t>Lt. Justin Smith</w:t>
      </w:r>
    </w:p>
    <w:p w:rsidR="002916C5" w:rsidRPr="00051CB7" w:rsidRDefault="002916C5" w:rsidP="002916C5">
      <w:pPr>
        <w:rPr>
          <w:rFonts w:ascii="Arial" w:hAnsi="Arial" w:cs="Arial"/>
          <w:b/>
          <w:sz w:val="22"/>
          <w:szCs w:val="22"/>
        </w:rPr>
      </w:pPr>
      <w:r w:rsidRPr="00051CB7">
        <w:rPr>
          <w:rFonts w:ascii="Arial" w:hAnsi="Arial" w:cs="Arial"/>
          <w:b/>
          <w:sz w:val="22"/>
          <w:szCs w:val="22"/>
        </w:rPr>
        <w:t>Desoto County Sheriff’s Department</w:t>
      </w:r>
    </w:p>
    <w:p w:rsidR="002916C5" w:rsidRPr="00051CB7" w:rsidRDefault="00C83AAC" w:rsidP="002916C5">
      <w:pPr>
        <w:rPr>
          <w:rFonts w:ascii="Arial" w:hAnsi="Arial" w:cs="Arial"/>
          <w:b/>
          <w:sz w:val="22"/>
          <w:szCs w:val="22"/>
        </w:rPr>
      </w:pPr>
      <w:hyperlink r:id="rId6" w:history="1">
        <w:r w:rsidR="002916C5" w:rsidRPr="00051CB7">
          <w:rPr>
            <w:rStyle w:val="Hyperlink"/>
            <w:b/>
          </w:rPr>
          <w:t>jsmith</w:t>
        </w:r>
        <w:r w:rsidR="002916C5" w:rsidRPr="00051CB7">
          <w:rPr>
            <w:rStyle w:val="Hyperlink"/>
            <w:rFonts w:ascii="Arial" w:hAnsi="Arial" w:cs="Arial"/>
            <w:b/>
            <w:sz w:val="22"/>
            <w:szCs w:val="22"/>
          </w:rPr>
          <w:t>@desotocountyms.gov</w:t>
        </w:r>
      </w:hyperlink>
    </w:p>
    <w:p w:rsidR="0069570A" w:rsidRPr="00051CB7" w:rsidRDefault="002916C5" w:rsidP="00F76707">
      <w:pPr>
        <w:rPr>
          <w:rFonts w:ascii="Arial" w:hAnsi="Arial" w:cs="Arial"/>
          <w:b/>
          <w:sz w:val="22"/>
          <w:szCs w:val="22"/>
        </w:rPr>
      </w:pPr>
      <w:r w:rsidRPr="00051CB7">
        <w:rPr>
          <w:rFonts w:ascii="Arial" w:hAnsi="Arial" w:cs="Arial"/>
          <w:b/>
          <w:sz w:val="22"/>
          <w:szCs w:val="22"/>
        </w:rPr>
        <w:t>(662) 671-1365</w:t>
      </w:r>
    </w:p>
    <w:p w:rsidR="0069570A" w:rsidRPr="008659AA" w:rsidRDefault="0069570A" w:rsidP="00F76707">
      <w:pPr>
        <w:rPr>
          <w:rFonts w:ascii="Arial" w:hAnsi="Arial" w:cs="Arial"/>
          <w:sz w:val="22"/>
          <w:szCs w:val="22"/>
        </w:rPr>
      </w:pPr>
    </w:p>
    <w:p w:rsidR="00BA363B" w:rsidRDefault="003B3BB2" w:rsidP="00BA363B">
      <w:pPr>
        <w:rPr>
          <w:rFonts w:ascii="Arial" w:hAnsi="Arial" w:cs="Arial"/>
          <w:sz w:val="22"/>
          <w:szCs w:val="22"/>
        </w:rPr>
      </w:pPr>
      <w:r w:rsidRPr="008659AA">
        <w:rPr>
          <w:rFonts w:ascii="Arial" w:hAnsi="Arial" w:cs="Arial"/>
          <w:sz w:val="22"/>
          <w:szCs w:val="22"/>
        </w:rPr>
        <w:t>**</w:t>
      </w:r>
      <w:r w:rsidR="00F76707" w:rsidRPr="008659AA">
        <w:rPr>
          <w:rFonts w:ascii="Arial" w:hAnsi="Arial" w:cs="Arial"/>
          <w:sz w:val="22"/>
          <w:szCs w:val="22"/>
        </w:rPr>
        <w:t>For special pricing on Force on Force training rounds, contact Natalie Strange at Gulf States Di</w:t>
      </w:r>
      <w:r w:rsidR="00496ECC" w:rsidRPr="008659AA">
        <w:rPr>
          <w:rFonts w:ascii="Arial" w:hAnsi="Arial" w:cs="Arial"/>
          <w:sz w:val="22"/>
          <w:szCs w:val="22"/>
        </w:rPr>
        <w:t>stributors at 800-223-</w:t>
      </w:r>
      <w:r w:rsidR="00F76707" w:rsidRPr="008659AA">
        <w:rPr>
          <w:rFonts w:ascii="Arial" w:hAnsi="Arial" w:cs="Arial"/>
          <w:sz w:val="22"/>
          <w:szCs w:val="22"/>
        </w:rPr>
        <w:t>7869</w:t>
      </w:r>
      <w:r w:rsidRPr="008659AA">
        <w:rPr>
          <w:rFonts w:ascii="Arial" w:hAnsi="Arial" w:cs="Arial"/>
          <w:sz w:val="22"/>
          <w:szCs w:val="22"/>
        </w:rPr>
        <w:t xml:space="preserve"> or e-mail </w:t>
      </w:r>
      <w:hyperlink r:id="rId7" w:history="1">
        <w:r w:rsidRPr="008659AA">
          <w:rPr>
            <w:rStyle w:val="Hyperlink"/>
            <w:rFonts w:ascii="Arial" w:hAnsi="Arial" w:cs="Arial"/>
            <w:sz w:val="22"/>
            <w:szCs w:val="22"/>
          </w:rPr>
          <w:t>natalie@gulfstatesdist.com</w:t>
        </w:r>
      </w:hyperlink>
      <w:r w:rsidR="00D03808">
        <w:rPr>
          <w:sz w:val="22"/>
          <w:szCs w:val="22"/>
        </w:rPr>
        <w:t xml:space="preserve">. </w:t>
      </w:r>
      <w:r w:rsidR="00D03808" w:rsidRPr="00D03808">
        <w:rPr>
          <w:rFonts w:ascii="Arial" w:hAnsi="Arial" w:cs="Arial"/>
          <w:sz w:val="22"/>
          <w:szCs w:val="22"/>
        </w:rPr>
        <w:t xml:space="preserve">Current </w:t>
      </w:r>
      <w:r w:rsidR="00D03808">
        <w:rPr>
          <w:rFonts w:ascii="Arial" w:hAnsi="Arial" w:cs="Arial"/>
          <w:sz w:val="22"/>
          <w:szCs w:val="22"/>
        </w:rPr>
        <w:t xml:space="preserve">department </w:t>
      </w:r>
      <w:r w:rsidR="00D03808" w:rsidRPr="00D03808">
        <w:rPr>
          <w:rFonts w:ascii="Arial" w:hAnsi="Arial" w:cs="Arial"/>
          <w:sz w:val="22"/>
          <w:szCs w:val="22"/>
        </w:rPr>
        <w:t xml:space="preserve">pricing is $242.25 for a 500 round case of 9mm and $270.75 for </w:t>
      </w:r>
      <w:r w:rsidR="00D03808">
        <w:rPr>
          <w:rFonts w:ascii="Arial" w:hAnsi="Arial" w:cs="Arial"/>
          <w:sz w:val="22"/>
          <w:szCs w:val="22"/>
        </w:rPr>
        <w:t xml:space="preserve">a </w:t>
      </w:r>
      <w:r w:rsidR="00D03808" w:rsidRPr="00D03808">
        <w:rPr>
          <w:rFonts w:ascii="Arial" w:hAnsi="Arial" w:cs="Arial"/>
          <w:sz w:val="22"/>
          <w:szCs w:val="22"/>
        </w:rPr>
        <w:t xml:space="preserve">500 round </w:t>
      </w:r>
      <w:r w:rsidR="00D03808" w:rsidRPr="00D03808">
        <w:rPr>
          <w:rFonts w:ascii="Arial" w:hAnsi="Arial" w:cs="Arial"/>
          <w:sz w:val="22"/>
          <w:szCs w:val="22"/>
        </w:rPr>
        <w:lastRenderedPageBreak/>
        <w:t>case of 5.56</w:t>
      </w:r>
      <w:r w:rsidR="00D235AF">
        <w:rPr>
          <w:rFonts w:ascii="Arial" w:hAnsi="Arial" w:cs="Arial"/>
          <w:sz w:val="22"/>
          <w:szCs w:val="22"/>
        </w:rPr>
        <w:t xml:space="preserve"> rifle</w:t>
      </w:r>
      <w:r w:rsidR="00D03808" w:rsidRPr="00D03808">
        <w:rPr>
          <w:rFonts w:ascii="Arial" w:hAnsi="Arial" w:cs="Arial"/>
          <w:sz w:val="22"/>
          <w:szCs w:val="22"/>
        </w:rPr>
        <w:t xml:space="preserve">. </w:t>
      </w:r>
      <w:r w:rsidRPr="008659AA">
        <w:rPr>
          <w:rFonts w:ascii="Arial" w:hAnsi="Arial" w:cs="Arial"/>
          <w:sz w:val="22"/>
          <w:szCs w:val="22"/>
        </w:rPr>
        <w:t>Tell her you are sending students to the MTOA SWAT SCHOOL for the discount price.</w:t>
      </w:r>
      <w:r w:rsidR="00D03808">
        <w:rPr>
          <w:rFonts w:ascii="Arial" w:hAnsi="Arial" w:cs="Arial"/>
          <w:sz w:val="22"/>
          <w:szCs w:val="22"/>
        </w:rPr>
        <w:t xml:space="preserve"> Shipping is included in this special price. </w:t>
      </w:r>
    </w:p>
    <w:p w:rsidR="0082100E" w:rsidRPr="00BA363B" w:rsidRDefault="0082100E" w:rsidP="00BA363B">
      <w:pPr>
        <w:jc w:val="center"/>
        <w:rPr>
          <w:rFonts w:ascii="Arial" w:hAnsi="Arial" w:cs="Arial"/>
          <w:sz w:val="22"/>
          <w:szCs w:val="22"/>
        </w:rPr>
      </w:pPr>
      <w:r w:rsidRPr="0082100E">
        <w:rPr>
          <w:rFonts w:ascii="Arial" w:hAnsi="Arial" w:cs="Arial"/>
          <w:b/>
          <w:sz w:val="22"/>
          <w:szCs w:val="22"/>
        </w:rPr>
        <w:t>MEALS AND LODGING</w:t>
      </w:r>
    </w:p>
    <w:p w:rsidR="0082100E" w:rsidRDefault="0082100E" w:rsidP="0082100E">
      <w:pPr>
        <w:rPr>
          <w:rFonts w:ascii="Arial" w:hAnsi="Arial" w:cs="Arial"/>
          <w:sz w:val="22"/>
          <w:szCs w:val="22"/>
        </w:rPr>
      </w:pPr>
    </w:p>
    <w:p w:rsidR="0082100E" w:rsidRPr="00496ECC" w:rsidRDefault="0082100E" w:rsidP="0082100E">
      <w:pPr>
        <w:rPr>
          <w:rFonts w:ascii="Arial" w:hAnsi="Arial" w:cs="Arial"/>
          <w:i/>
          <w:sz w:val="22"/>
          <w:szCs w:val="22"/>
        </w:rPr>
      </w:pPr>
      <w:r w:rsidRPr="00496ECC">
        <w:rPr>
          <w:rFonts w:ascii="Arial" w:hAnsi="Arial" w:cs="Arial"/>
          <w:i/>
          <w:sz w:val="22"/>
          <w:szCs w:val="22"/>
        </w:rPr>
        <w:t>Cost for meals and lodging are the responsibility of the student or their agency. In an effort to provide the best deals for your agency, MTOA has worked with the businesses listed below. Make sure you tell them you are with MTOA and attending the SWAT school.</w:t>
      </w:r>
    </w:p>
    <w:p w:rsidR="0082100E" w:rsidRDefault="0082100E" w:rsidP="0082100E">
      <w:pPr>
        <w:rPr>
          <w:rFonts w:ascii="Arial" w:hAnsi="Arial" w:cs="Arial"/>
          <w:sz w:val="22"/>
          <w:szCs w:val="22"/>
        </w:rPr>
      </w:pPr>
    </w:p>
    <w:p w:rsidR="0082100E" w:rsidRPr="00C966D5" w:rsidRDefault="0082100E" w:rsidP="0082100E">
      <w:pPr>
        <w:rPr>
          <w:rFonts w:ascii="Arial" w:hAnsi="Arial" w:cs="Arial"/>
          <w:b/>
          <w:sz w:val="22"/>
          <w:szCs w:val="22"/>
        </w:rPr>
      </w:pPr>
      <w:r w:rsidRPr="00C966D5">
        <w:rPr>
          <w:rFonts w:ascii="Arial" w:hAnsi="Arial" w:cs="Arial"/>
          <w:b/>
          <w:sz w:val="22"/>
          <w:szCs w:val="22"/>
        </w:rPr>
        <w:t xml:space="preserve">Kirkwood National Golf Club </w:t>
      </w:r>
    </w:p>
    <w:p w:rsidR="00496ECC" w:rsidRDefault="00496ECC" w:rsidP="0082100E">
      <w:pPr>
        <w:rPr>
          <w:rFonts w:ascii="Arial" w:hAnsi="Arial" w:cs="Arial"/>
          <w:b/>
          <w:sz w:val="22"/>
          <w:szCs w:val="22"/>
        </w:rPr>
      </w:pPr>
      <w:r w:rsidRPr="00496ECC">
        <w:rPr>
          <w:rFonts w:ascii="Arial" w:hAnsi="Arial" w:cs="Arial"/>
          <w:b/>
          <w:sz w:val="22"/>
          <w:szCs w:val="22"/>
        </w:rPr>
        <w:t>785 Highway 4 W</w:t>
      </w:r>
    </w:p>
    <w:p w:rsidR="00496ECC" w:rsidRDefault="00496ECC" w:rsidP="0082100E">
      <w:pPr>
        <w:rPr>
          <w:rFonts w:ascii="Arial" w:hAnsi="Arial" w:cs="Arial"/>
          <w:b/>
          <w:sz w:val="22"/>
          <w:szCs w:val="22"/>
        </w:rPr>
      </w:pPr>
      <w:r>
        <w:rPr>
          <w:rFonts w:ascii="Arial" w:hAnsi="Arial" w:cs="Arial"/>
          <w:b/>
          <w:sz w:val="22"/>
          <w:szCs w:val="22"/>
        </w:rPr>
        <w:t>Holly Springs, MS 38635</w:t>
      </w:r>
    </w:p>
    <w:p w:rsidR="00496ECC" w:rsidRDefault="00C83AAC" w:rsidP="0082100E">
      <w:pPr>
        <w:rPr>
          <w:rFonts w:ascii="Arial" w:hAnsi="Arial" w:cs="Arial"/>
          <w:b/>
          <w:sz w:val="22"/>
          <w:szCs w:val="22"/>
        </w:rPr>
      </w:pPr>
      <w:hyperlink r:id="rId8" w:history="1">
        <w:r w:rsidR="00496ECC" w:rsidRPr="00334323">
          <w:rPr>
            <w:rStyle w:val="Hyperlink"/>
            <w:rFonts w:ascii="Arial" w:hAnsi="Arial" w:cs="Arial"/>
            <w:b/>
            <w:sz w:val="22"/>
            <w:szCs w:val="22"/>
          </w:rPr>
          <w:t>www.kirkwoodgolf.com</w:t>
        </w:r>
      </w:hyperlink>
    </w:p>
    <w:p w:rsidR="0082100E" w:rsidRPr="00C966D5" w:rsidRDefault="0082100E" w:rsidP="0082100E">
      <w:pPr>
        <w:rPr>
          <w:rFonts w:ascii="Arial" w:hAnsi="Arial" w:cs="Arial"/>
          <w:b/>
          <w:sz w:val="22"/>
          <w:szCs w:val="22"/>
        </w:rPr>
      </w:pPr>
      <w:r w:rsidRPr="00C966D5">
        <w:rPr>
          <w:rFonts w:ascii="Arial" w:hAnsi="Arial" w:cs="Arial"/>
          <w:b/>
          <w:sz w:val="22"/>
          <w:szCs w:val="22"/>
        </w:rPr>
        <w:t>Contact Person: Jennifer Barkley</w:t>
      </w:r>
    </w:p>
    <w:p w:rsidR="0082100E" w:rsidRPr="00C966D5" w:rsidRDefault="0082100E" w:rsidP="0082100E">
      <w:pPr>
        <w:rPr>
          <w:rFonts w:ascii="Arial" w:hAnsi="Arial" w:cs="Arial"/>
          <w:b/>
          <w:sz w:val="22"/>
          <w:szCs w:val="22"/>
        </w:rPr>
      </w:pPr>
      <w:r w:rsidRPr="00C966D5">
        <w:rPr>
          <w:rFonts w:ascii="Arial" w:hAnsi="Arial" w:cs="Arial"/>
          <w:b/>
          <w:sz w:val="22"/>
          <w:szCs w:val="22"/>
        </w:rPr>
        <w:t>662-252-4888</w:t>
      </w:r>
    </w:p>
    <w:p w:rsidR="0082100E" w:rsidRDefault="0082100E" w:rsidP="0082100E">
      <w:pPr>
        <w:rPr>
          <w:rFonts w:ascii="Arial" w:hAnsi="Arial" w:cs="Arial"/>
          <w:sz w:val="22"/>
          <w:szCs w:val="22"/>
        </w:rPr>
      </w:pPr>
      <w:r>
        <w:rPr>
          <w:rFonts w:ascii="Arial" w:hAnsi="Arial" w:cs="Arial"/>
          <w:sz w:val="22"/>
          <w:szCs w:val="22"/>
        </w:rPr>
        <w:t xml:space="preserve">    </w:t>
      </w:r>
    </w:p>
    <w:p w:rsidR="0082100E" w:rsidRDefault="0082100E" w:rsidP="0082100E">
      <w:pPr>
        <w:rPr>
          <w:rFonts w:ascii="Arial" w:hAnsi="Arial" w:cs="Arial"/>
          <w:sz w:val="22"/>
          <w:szCs w:val="22"/>
        </w:rPr>
      </w:pPr>
      <w:r>
        <w:rPr>
          <w:rFonts w:ascii="Arial" w:hAnsi="Arial" w:cs="Arial"/>
          <w:sz w:val="22"/>
          <w:szCs w:val="22"/>
        </w:rPr>
        <w:t xml:space="preserve">Kirkwood has cottages that sleep up to eight persons, two per room. The department cost is $83.00 per night per room. All four rooms open into a spacious common area. TV and Wi-Fi are provided.  </w:t>
      </w:r>
    </w:p>
    <w:p w:rsidR="00C966D5" w:rsidRDefault="00C966D5" w:rsidP="0082100E">
      <w:pPr>
        <w:rPr>
          <w:rFonts w:ascii="Arial" w:hAnsi="Arial" w:cs="Arial"/>
          <w:sz w:val="22"/>
          <w:szCs w:val="22"/>
        </w:rPr>
      </w:pPr>
    </w:p>
    <w:p w:rsidR="00C966D5" w:rsidRPr="00C966D5" w:rsidRDefault="00496ECC" w:rsidP="0082100E">
      <w:pPr>
        <w:rPr>
          <w:rFonts w:ascii="Arial" w:hAnsi="Arial" w:cs="Arial"/>
          <w:b/>
          <w:sz w:val="22"/>
          <w:szCs w:val="22"/>
        </w:rPr>
      </w:pPr>
      <w:r>
        <w:rPr>
          <w:rFonts w:ascii="Arial" w:hAnsi="Arial" w:cs="Arial"/>
          <w:b/>
          <w:sz w:val="22"/>
          <w:szCs w:val="22"/>
        </w:rPr>
        <w:t xml:space="preserve">Wall </w:t>
      </w:r>
      <w:r w:rsidR="00C966D5" w:rsidRPr="00C966D5">
        <w:rPr>
          <w:rFonts w:ascii="Arial" w:hAnsi="Arial" w:cs="Arial"/>
          <w:b/>
          <w:sz w:val="22"/>
          <w:szCs w:val="22"/>
        </w:rPr>
        <w:t>Doxey State Park</w:t>
      </w:r>
    </w:p>
    <w:p w:rsidR="00496ECC" w:rsidRDefault="00496ECC" w:rsidP="0082100E">
      <w:pPr>
        <w:rPr>
          <w:rFonts w:ascii="Arial" w:hAnsi="Arial" w:cs="Arial"/>
          <w:b/>
          <w:sz w:val="22"/>
          <w:szCs w:val="22"/>
        </w:rPr>
      </w:pPr>
      <w:r w:rsidRPr="00496ECC">
        <w:rPr>
          <w:rFonts w:ascii="Arial" w:hAnsi="Arial" w:cs="Arial"/>
          <w:b/>
          <w:sz w:val="22"/>
          <w:szCs w:val="22"/>
        </w:rPr>
        <w:t>3946 Highway 7 South</w:t>
      </w:r>
      <w:r w:rsidRPr="00496ECC">
        <w:rPr>
          <w:rFonts w:ascii="Arial" w:hAnsi="Arial" w:cs="Arial"/>
          <w:b/>
          <w:sz w:val="22"/>
          <w:szCs w:val="22"/>
        </w:rPr>
        <w:br/>
        <w:t>Holly Springs MS 38635</w:t>
      </w:r>
    </w:p>
    <w:p w:rsidR="00496ECC" w:rsidRDefault="00C83AAC" w:rsidP="0082100E">
      <w:pPr>
        <w:rPr>
          <w:rFonts w:ascii="Arial" w:hAnsi="Arial" w:cs="Arial"/>
          <w:b/>
          <w:sz w:val="22"/>
          <w:szCs w:val="22"/>
        </w:rPr>
      </w:pPr>
      <w:hyperlink r:id="rId9" w:history="1">
        <w:r w:rsidR="00496ECC" w:rsidRPr="00334323">
          <w:rPr>
            <w:rStyle w:val="Hyperlink"/>
            <w:rFonts w:ascii="Arial" w:hAnsi="Arial" w:cs="Arial"/>
            <w:b/>
            <w:sz w:val="22"/>
            <w:szCs w:val="22"/>
          </w:rPr>
          <w:t>www.stateparks.com</w:t>
        </w:r>
      </w:hyperlink>
    </w:p>
    <w:p w:rsidR="00C966D5" w:rsidRPr="00C966D5" w:rsidRDefault="00C966D5" w:rsidP="0082100E">
      <w:pPr>
        <w:rPr>
          <w:rFonts w:ascii="Arial" w:hAnsi="Arial" w:cs="Arial"/>
          <w:b/>
          <w:sz w:val="22"/>
          <w:szCs w:val="22"/>
        </w:rPr>
      </w:pPr>
      <w:r w:rsidRPr="00C966D5">
        <w:rPr>
          <w:rFonts w:ascii="Arial" w:hAnsi="Arial" w:cs="Arial"/>
          <w:b/>
          <w:sz w:val="22"/>
          <w:szCs w:val="22"/>
        </w:rPr>
        <w:t xml:space="preserve">Contact Person(s): Robert </w:t>
      </w:r>
      <w:proofErr w:type="spellStart"/>
      <w:r w:rsidRPr="00C966D5">
        <w:rPr>
          <w:rFonts w:ascii="Arial" w:hAnsi="Arial" w:cs="Arial"/>
          <w:b/>
          <w:sz w:val="22"/>
          <w:szCs w:val="22"/>
        </w:rPr>
        <w:t>Barske</w:t>
      </w:r>
      <w:proofErr w:type="spellEnd"/>
      <w:r w:rsidRPr="00C966D5">
        <w:rPr>
          <w:rFonts w:ascii="Arial" w:hAnsi="Arial" w:cs="Arial"/>
          <w:b/>
          <w:sz w:val="22"/>
          <w:szCs w:val="22"/>
        </w:rPr>
        <w:t xml:space="preserve"> or Norma Yeager</w:t>
      </w:r>
    </w:p>
    <w:p w:rsidR="00C966D5" w:rsidRDefault="00C966D5" w:rsidP="0082100E">
      <w:pPr>
        <w:rPr>
          <w:rFonts w:ascii="Arial" w:hAnsi="Arial" w:cs="Arial"/>
          <w:sz w:val="22"/>
          <w:szCs w:val="22"/>
        </w:rPr>
      </w:pPr>
      <w:r w:rsidRPr="00C966D5">
        <w:rPr>
          <w:rFonts w:ascii="Arial" w:hAnsi="Arial" w:cs="Arial"/>
          <w:b/>
          <w:sz w:val="22"/>
          <w:szCs w:val="22"/>
        </w:rPr>
        <w:t>662-252-4231</w:t>
      </w:r>
    </w:p>
    <w:p w:rsidR="00C966D5" w:rsidRDefault="00C966D5" w:rsidP="0082100E">
      <w:pPr>
        <w:rPr>
          <w:rFonts w:ascii="Arial" w:hAnsi="Arial" w:cs="Arial"/>
          <w:sz w:val="22"/>
          <w:szCs w:val="22"/>
        </w:rPr>
      </w:pPr>
    </w:p>
    <w:p w:rsidR="00C966D5" w:rsidRDefault="00C966D5" w:rsidP="0082100E">
      <w:pPr>
        <w:rPr>
          <w:rFonts w:ascii="Arial" w:hAnsi="Arial" w:cs="Arial"/>
          <w:sz w:val="22"/>
          <w:szCs w:val="22"/>
        </w:rPr>
      </w:pPr>
      <w:r>
        <w:rPr>
          <w:rFonts w:ascii="Arial" w:hAnsi="Arial" w:cs="Arial"/>
          <w:sz w:val="22"/>
          <w:szCs w:val="22"/>
        </w:rPr>
        <w:t>Wall-Doxey State Park has two options available. They have a “Group Camp” area that is essentially a barracks. Cost for the barracks is $7.50 per night/per person. Also available are cabins that sleep 4-6 people depending on size availability. Cost for the cabin is a flat $80.00 per night. The cabins have TV only.</w:t>
      </w:r>
    </w:p>
    <w:p w:rsidR="00C966D5" w:rsidRDefault="00C966D5" w:rsidP="00C966D5">
      <w:pPr>
        <w:rPr>
          <w:rFonts w:ascii="Arial" w:hAnsi="Arial" w:cs="Arial"/>
          <w:sz w:val="22"/>
          <w:szCs w:val="22"/>
        </w:rPr>
      </w:pPr>
    </w:p>
    <w:p w:rsidR="00C966D5" w:rsidRPr="0082100E" w:rsidRDefault="00C966D5" w:rsidP="0082100E">
      <w:pPr>
        <w:rPr>
          <w:rFonts w:ascii="Arial" w:hAnsi="Arial" w:cs="Arial"/>
          <w:sz w:val="22"/>
          <w:szCs w:val="22"/>
        </w:rPr>
      </w:pPr>
    </w:p>
    <w:sectPr w:rsidR="00C966D5" w:rsidRPr="0082100E" w:rsidSect="00BE18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415"/>
    <w:multiLevelType w:val="hybridMultilevel"/>
    <w:tmpl w:val="AA96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F2E46"/>
    <w:multiLevelType w:val="hybridMultilevel"/>
    <w:tmpl w:val="11BA52BE"/>
    <w:lvl w:ilvl="0" w:tplc="9A9A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8380D"/>
    <w:multiLevelType w:val="hybridMultilevel"/>
    <w:tmpl w:val="C378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03796"/>
    <w:multiLevelType w:val="hybridMultilevel"/>
    <w:tmpl w:val="630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E46CB"/>
    <w:multiLevelType w:val="hybridMultilevel"/>
    <w:tmpl w:val="DCF6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237C3"/>
    <w:multiLevelType w:val="multilevel"/>
    <w:tmpl w:val="D8EA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7035A9"/>
    <w:multiLevelType w:val="hybridMultilevel"/>
    <w:tmpl w:val="8BAA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6D"/>
    <w:rsid w:val="00051CB7"/>
    <w:rsid w:val="000A366F"/>
    <w:rsid w:val="0012122E"/>
    <w:rsid w:val="00164A6D"/>
    <w:rsid w:val="001C4F49"/>
    <w:rsid w:val="00200CFF"/>
    <w:rsid w:val="002903BA"/>
    <w:rsid w:val="002916C5"/>
    <w:rsid w:val="002A38F8"/>
    <w:rsid w:val="002C766E"/>
    <w:rsid w:val="002E1F1F"/>
    <w:rsid w:val="00371B74"/>
    <w:rsid w:val="003B3BB2"/>
    <w:rsid w:val="003D413A"/>
    <w:rsid w:val="004225E4"/>
    <w:rsid w:val="00456D4E"/>
    <w:rsid w:val="00467E05"/>
    <w:rsid w:val="004871D2"/>
    <w:rsid w:val="00496ECC"/>
    <w:rsid w:val="00504DB7"/>
    <w:rsid w:val="00532203"/>
    <w:rsid w:val="005351DD"/>
    <w:rsid w:val="0053742B"/>
    <w:rsid w:val="00537558"/>
    <w:rsid w:val="005D55BF"/>
    <w:rsid w:val="00605C36"/>
    <w:rsid w:val="00654310"/>
    <w:rsid w:val="00655A90"/>
    <w:rsid w:val="00674E68"/>
    <w:rsid w:val="0069570A"/>
    <w:rsid w:val="00762766"/>
    <w:rsid w:val="00812CCC"/>
    <w:rsid w:val="0082100E"/>
    <w:rsid w:val="008445D5"/>
    <w:rsid w:val="008659AA"/>
    <w:rsid w:val="00885B4C"/>
    <w:rsid w:val="008907F3"/>
    <w:rsid w:val="008E7E44"/>
    <w:rsid w:val="00932D30"/>
    <w:rsid w:val="009C35A0"/>
    <w:rsid w:val="009E7B5D"/>
    <w:rsid w:val="009F336D"/>
    <w:rsid w:val="00A51E4A"/>
    <w:rsid w:val="00A872F1"/>
    <w:rsid w:val="00B61449"/>
    <w:rsid w:val="00B80E3C"/>
    <w:rsid w:val="00BA363B"/>
    <w:rsid w:val="00BD37DB"/>
    <w:rsid w:val="00BE181C"/>
    <w:rsid w:val="00C04190"/>
    <w:rsid w:val="00C0430A"/>
    <w:rsid w:val="00C7741E"/>
    <w:rsid w:val="00C83AAC"/>
    <w:rsid w:val="00C966D5"/>
    <w:rsid w:val="00CA1932"/>
    <w:rsid w:val="00CF1205"/>
    <w:rsid w:val="00D03808"/>
    <w:rsid w:val="00D07F29"/>
    <w:rsid w:val="00D235AF"/>
    <w:rsid w:val="00D248E3"/>
    <w:rsid w:val="00D333B9"/>
    <w:rsid w:val="00D638A8"/>
    <w:rsid w:val="00D952BF"/>
    <w:rsid w:val="00DD7160"/>
    <w:rsid w:val="00E404B0"/>
    <w:rsid w:val="00E729D7"/>
    <w:rsid w:val="00F16B61"/>
    <w:rsid w:val="00F21050"/>
    <w:rsid w:val="00F34D6B"/>
    <w:rsid w:val="00F46CE0"/>
    <w:rsid w:val="00F57DB6"/>
    <w:rsid w:val="00F67110"/>
    <w:rsid w:val="00F76707"/>
    <w:rsid w:val="00F9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6D"/>
    <w:rPr>
      <w:sz w:val="24"/>
      <w:szCs w:val="24"/>
    </w:rPr>
  </w:style>
  <w:style w:type="paragraph" w:styleId="Heading2">
    <w:name w:val="heading 2"/>
    <w:basedOn w:val="Normal"/>
    <w:next w:val="Normal"/>
    <w:link w:val="Heading2Char"/>
    <w:semiHidden/>
    <w:unhideWhenUsed/>
    <w:qFormat/>
    <w:rsid w:val="009F336D"/>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F336D"/>
    <w:rPr>
      <w:i/>
      <w:iCs/>
      <w:sz w:val="16"/>
      <w:szCs w:val="24"/>
    </w:rPr>
  </w:style>
  <w:style w:type="paragraph" w:styleId="ListParagraph">
    <w:name w:val="List Paragraph"/>
    <w:basedOn w:val="Normal"/>
    <w:uiPriority w:val="34"/>
    <w:qFormat/>
    <w:rsid w:val="00E404B0"/>
    <w:pPr>
      <w:ind w:left="720"/>
      <w:contextualSpacing/>
    </w:pPr>
  </w:style>
  <w:style w:type="character" w:styleId="Hyperlink">
    <w:name w:val="Hyperlink"/>
    <w:basedOn w:val="DefaultParagraphFont"/>
    <w:uiPriority w:val="99"/>
    <w:unhideWhenUsed/>
    <w:rsid w:val="003B3BB2"/>
    <w:rPr>
      <w:color w:val="0000FF" w:themeColor="hyperlink"/>
      <w:u w:val="single"/>
    </w:rPr>
  </w:style>
  <w:style w:type="paragraph" w:styleId="BalloonText">
    <w:name w:val="Balloon Text"/>
    <w:basedOn w:val="Normal"/>
    <w:link w:val="BalloonTextChar"/>
    <w:uiPriority w:val="99"/>
    <w:semiHidden/>
    <w:unhideWhenUsed/>
    <w:rsid w:val="008445D5"/>
    <w:rPr>
      <w:rFonts w:ascii="Tahoma" w:hAnsi="Tahoma" w:cs="Tahoma"/>
      <w:sz w:val="16"/>
      <w:szCs w:val="16"/>
    </w:rPr>
  </w:style>
  <w:style w:type="character" w:customStyle="1" w:styleId="BalloonTextChar">
    <w:name w:val="Balloon Text Char"/>
    <w:basedOn w:val="DefaultParagraphFont"/>
    <w:link w:val="BalloonText"/>
    <w:uiPriority w:val="99"/>
    <w:semiHidden/>
    <w:rsid w:val="00844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6D"/>
    <w:rPr>
      <w:sz w:val="24"/>
      <w:szCs w:val="24"/>
    </w:rPr>
  </w:style>
  <w:style w:type="paragraph" w:styleId="Heading2">
    <w:name w:val="heading 2"/>
    <w:basedOn w:val="Normal"/>
    <w:next w:val="Normal"/>
    <w:link w:val="Heading2Char"/>
    <w:semiHidden/>
    <w:unhideWhenUsed/>
    <w:qFormat/>
    <w:rsid w:val="009F336D"/>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F336D"/>
    <w:rPr>
      <w:i/>
      <w:iCs/>
      <w:sz w:val="16"/>
      <w:szCs w:val="24"/>
    </w:rPr>
  </w:style>
  <w:style w:type="paragraph" w:styleId="ListParagraph">
    <w:name w:val="List Paragraph"/>
    <w:basedOn w:val="Normal"/>
    <w:uiPriority w:val="34"/>
    <w:qFormat/>
    <w:rsid w:val="00E404B0"/>
    <w:pPr>
      <w:ind w:left="720"/>
      <w:contextualSpacing/>
    </w:pPr>
  </w:style>
  <w:style w:type="character" w:styleId="Hyperlink">
    <w:name w:val="Hyperlink"/>
    <w:basedOn w:val="DefaultParagraphFont"/>
    <w:uiPriority w:val="99"/>
    <w:unhideWhenUsed/>
    <w:rsid w:val="003B3BB2"/>
    <w:rPr>
      <w:color w:val="0000FF" w:themeColor="hyperlink"/>
      <w:u w:val="single"/>
    </w:rPr>
  </w:style>
  <w:style w:type="paragraph" w:styleId="BalloonText">
    <w:name w:val="Balloon Text"/>
    <w:basedOn w:val="Normal"/>
    <w:link w:val="BalloonTextChar"/>
    <w:uiPriority w:val="99"/>
    <w:semiHidden/>
    <w:unhideWhenUsed/>
    <w:rsid w:val="008445D5"/>
    <w:rPr>
      <w:rFonts w:ascii="Tahoma" w:hAnsi="Tahoma" w:cs="Tahoma"/>
      <w:sz w:val="16"/>
      <w:szCs w:val="16"/>
    </w:rPr>
  </w:style>
  <w:style w:type="character" w:customStyle="1" w:styleId="BalloonTextChar">
    <w:name w:val="Balloon Text Char"/>
    <w:basedOn w:val="DefaultParagraphFont"/>
    <w:link w:val="BalloonText"/>
    <w:uiPriority w:val="99"/>
    <w:semiHidden/>
    <w:rsid w:val="00844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801">
      <w:bodyDiv w:val="1"/>
      <w:marLeft w:val="0"/>
      <w:marRight w:val="0"/>
      <w:marTop w:val="0"/>
      <w:marBottom w:val="0"/>
      <w:divBdr>
        <w:top w:val="none" w:sz="0" w:space="0" w:color="auto"/>
        <w:left w:val="none" w:sz="0" w:space="0" w:color="auto"/>
        <w:bottom w:val="none" w:sz="0" w:space="0" w:color="auto"/>
        <w:right w:val="none" w:sz="0" w:space="0" w:color="auto"/>
      </w:divBdr>
      <w:divsChild>
        <w:div w:id="1115565950">
          <w:marLeft w:val="0"/>
          <w:marRight w:val="0"/>
          <w:marTop w:val="0"/>
          <w:marBottom w:val="0"/>
          <w:divBdr>
            <w:top w:val="none" w:sz="0" w:space="0" w:color="auto"/>
            <w:left w:val="none" w:sz="0" w:space="0" w:color="auto"/>
            <w:bottom w:val="none" w:sz="0" w:space="0" w:color="auto"/>
            <w:right w:val="none" w:sz="0" w:space="0" w:color="auto"/>
          </w:divBdr>
          <w:divsChild>
            <w:div w:id="134683962">
              <w:marLeft w:val="0"/>
              <w:marRight w:val="0"/>
              <w:marTop w:val="0"/>
              <w:marBottom w:val="0"/>
              <w:divBdr>
                <w:top w:val="none" w:sz="0" w:space="0" w:color="auto"/>
                <w:left w:val="none" w:sz="0" w:space="0" w:color="auto"/>
                <w:bottom w:val="none" w:sz="0" w:space="0" w:color="auto"/>
                <w:right w:val="none" w:sz="0" w:space="0" w:color="auto"/>
              </w:divBdr>
              <w:divsChild>
                <w:div w:id="371928911">
                  <w:marLeft w:val="0"/>
                  <w:marRight w:val="0"/>
                  <w:marTop w:val="0"/>
                  <w:marBottom w:val="0"/>
                  <w:divBdr>
                    <w:top w:val="none" w:sz="0" w:space="0" w:color="auto"/>
                    <w:left w:val="none" w:sz="0" w:space="0" w:color="auto"/>
                    <w:bottom w:val="none" w:sz="0" w:space="0" w:color="auto"/>
                    <w:right w:val="none" w:sz="0" w:space="0" w:color="auto"/>
                  </w:divBdr>
                  <w:divsChild>
                    <w:div w:id="2076732681">
                      <w:marLeft w:val="0"/>
                      <w:marRight w:val="0"/>
                      <w:marTop w:val="0"/>
                      <w:marBottom w:val="0"/>
                      <w:divBdr>
                        <w:top w:val="none" w:sz="0" w:space="0" w:color="auto"/>
                        <w:left w:val="none" w:sz="0" w:space="0" w:color="auto"/>
                        <w:bottom w:val="none" w:sz="0" w:space="0" w:color="auto"/>
                        <w:right w:val="none" w:sz="0" w:space="0" w:color="auto"/>
                      </w:divBdr>
                      <w:divsChild>
                        <w:div w:id="405611319">
                          <w:marLeft w:val="0"/>
                          <w:marRight w:val="0"/>
                          <w:marTop w:val="0"/>
                          <w:marBottom w:val="0"/>
                          <w:divBdr>
                            <w:top w:val="none" w:sz="0" w:space="0" w:color="auto"/>
                            <w:left w:val="none" w:sz="0" w:space="0" w:color="auto"/>
                            <w:bottom w:val="none" w:sz="0" w:space="0" w:color="auto"/>
                            <w:right w:val="none" w:sz="0" w:space="0" w:color="auto"/>
                          </w:divBdr>
                        </w:div>
                        <w:div w:id="20244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66383">
      <w:bodyDiv w:val="1"/>
      <w:marLeft w:val="0"/>
      <w:marRight w:val="0"/>
      <w:marTop w:val="0"/>
      <w:marBottom w:val="0"/>
      <w:divBdr>
        <w:top w:val="none" w:sz="0" w:space="0" w:color="auto"/>
        <w:left w:val="none" w:sz="0" w:space="0" w:color="auto"/>
        <w:bottom w:val="none" w:sz="0" w:space="0" w:color="auto"/>
        <w:right w:val="none" w:sz="0" w:space="0" w:color="auto"/>
      </w:divBdr>
    </w:div>
    <w:div w:id="2035495377">
      <w:bodyDiv w:val="1"/>
      <w:marLeft w:val="0"/>
      <w:marRight w:val="0"/>
      <w:marTop w:val="0"/>
      <w:marBottom w:val="0"/>
      <w:divBdr>
        <w:top w:val="none" w:sz="0" w:space="0" w:color="auto"/>
        <w:left w:val="none" w:sz="0" w:space="0" w:color="auto"/>
        <w:bottom w:val="none" w:sz="0" w:space="0" w:color="auto"/>
        <w:right w:val="none" w:sz="0" w:space="0" w:color="auto"/>
      </w:divBdr>
      <w:divsChild>
        <w:div w:id="1121417101">
          <w:marLeft w:val="0"/>
          <w:marRight w:val="0"/>
          <w:marTop w:val="0"/>
          <w:marBottom w:val="0"/>
          <w:divBdr>
            <w:top w:val="none" w:sz="0" w:space="0" w:color="auto"/>
            <w:left w:val="none" w:sz="0" w:space="0" w:color="auto"/>
            <w:bottom w:val="none" w:sz="0" w:space="0" w:color="auto"/>
            <w:right w:val="none" w:sz="0" w:space="0" w:color="auto"/>
          </w:divBdr>
          <w:divsChild>
            <w:div w:id="708989759">
              <w:marLeft w:val="0"/>
              <w:marRight w:val="0"/>
              <w:marTop w:val="0"/>
              <w:marBottom w:val="0"/>
              <w:divBdr>
                <w:top w:val="none" w:sz="0" w:space="0" w:color="auto"/>
                <w:left w:val="none" w:sz="0" w:space="0" w:color="auto"/>
                <w:bottom w:val="none" w:sz="0" w:space="0" w:color="auto"/>
                <w:right w:val="none" w:sz="0" w:space="0" w:color="auto"/>
              </w:divBdr>
              <w:divsChild>
                <w:div w:id="31466603">
                  <w:marLeft w:val="0"/>
                  <w:marRight w:val="0"/>
                  <w:marTop w:val="0"/>
                  <w:marBottom w:val="0"/>
                  <w:divBdr>
                    <w:top w:val="none" w:sz="0" w:space="0" w:color="auto"/>
                    <w:left w:val="none" w:sz="0" w:space="0" w:color="auto"/>
                    <w:bottom w:val="none" w:sz="0" w:space="0" w:color="auto"/>
                    <w:right w:val="none" w:sz="0" w:space="0" w:color="auto"/>
                  </w:divBdr>
                  <w:divsChild>
                    <w:div w:id="1900433710">
                      <w:marLeft w:val="0"/>
                      <w:marRight w:val="0"/>
                      <w:marTop w:val="0"/>
                      <w:marBottom w:val="0"/>
                      <w:divBdr>
                        <w:top w:val="none" w:sz="0" w:space="0" w:color="auto"/>
                        <w:left w:val="none" w:sz="0" w:space="0" w:color="auto"/>
                        <w:bottom w:val="none" w:sz="0" w:space="0" w:color="auto"/>
                        <w:right w:val="none" w:sz="0" w:space="0" w:color="auto"/>
                      </w:divBdr>
                      <w:divsChild>
                        <w:div w:id="764108793">
                          <w:marLeft w:val="0"/>
                          <w:marRight w:val="0"/>
                          <w:marTop w:val="0"/>
                          <w:marBottom w:val="0"/>
                          <w:divBdr>
                            <w:top w:val="none" w:sz="0" w:space="0" w:color="auto"/>
                            <w:left w:val="none" w:sz="0" w:space="0" w:color="auto"/>
                            <w:bottom w:val="none" w:sz="0" w:space="0" w:color="auto"/>
                            <w:right w:val="none" w:sz="0" w:space="0" w:color="auto"/>
                          </w:divBdr>
                        </w:div>
                        <w:div w:id="17786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woodgolf.com" TargetMode="External"/><Relationship Id="rId3" Type="http://schemas.microsoft.com/office/2007/relationships/stylesWithEffects" Target="stylesWithEffects.xml"/><Relationship Id="rId7" Type="http://schemas.openxmlformats.org/officeDocument/2006/relationships/hyperlink" Target="mailto:natalie@gulfstatesd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mith@desotocountym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e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Mississippi Department of Revenue</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mhicks</dc:creator>
  <cp:lastModifiedBy>Wayne Perkins</cp:lastModifiedBy>
  <cp:revision>2</cp:revision>
  <cp:lastPrinted>2015-07-06T19:02:00Z</cp:lastPrinted>
  <dcterms:created xsi:type="dcterms:W3CDTF">2016-09-20T13:48:00Z</dcterms:created>
  <dcterms:modified xsi:type="dcterms:W3CDTF">2016-09-20T13:48:00Z</dcterms:modified>
</cp:coreProperties>
</file>